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3159E" w:rsidRPr="006D601F" w:rsidRDefault="0033159E" w:rsidP="00C947C5">
      <w:pPr>
        <w:jc w:val="center"/>
        <w:rPr>
          <w:rFonts w:ascii="Arial Black" w:hAnsi="Arial Black" w:cs="Old Antic Bold"/>
          <w:b/>
          <w:bCs/>
          <w:sz w:val="64"/>
          <w:szCs w:val="64"/>
          <w:rtl/>
        </w:rPr>
      </w:pPr>
      <w:r w:rsidRPr="00F8274A">
        <w:rPr>
          <w:rFonts w:ascii="Arial Black" w:hAnsi="Arial Black" w:cs="Old Antic Bold" w:hint="cs"/>
          <w:b/>
          <w:bCs/>
          <w:sz w:val="76"/>
          <w:szCs w:val="76"/>
          <w:rtl/>
        </w:rPr>
        <w:t xml:space="preserve">جامعـــــــــة </w:t>
      </w:r>
      <w:r w:rsidR="00C947C5">
        <w:rPr>
          <w:rFonts w:ascii="Arial Black" w:hAnsi="Arial Black" w:cs="Old Antic Bold" w:hint="cs"/>
          <w:b/>
          <w:bCs/>
          <w:sz w:val="76"/>
          <w:szCs w:val="76"/>
          <w:rtl/>
        </w:rPr>
        <w:t>المثنـــــــــى</w:t>
      </w:r>
    </w:p>
    <w:p w:rsidR="0033159E" w:rsidRPr="006D601F" w:rsidRDefault="0033159E" w:rsidP="0033159E">
      <w:pPr>
        <w:jc w:val="center"/>
        <w:rPr>
          <w:rFonts w:ascii="Arial Black" w:hAnsi="Arial Black" w:cs="Old Antic Bold"/>
          <w:b/>
          <w:bCs/>
          <w:sz w:val="64"/>
          <w:szCs w:val="64"/>
          <w:rtl/>
        </w:rPr>
      </w:pPr>
      <w:r>
        <w:rPr>
          <w:rFonts w:ascii="Arial Black" w:hAnsi="Arial Black" w:cs="PT Bold Heading" w:hint="cs"/>
          <w:b/>
          <w:bCs/>
          <w:sz w:val="64"/>
          <w:szCs w:val="64"/>
          <w:rtl/>
        </w:rPr>
        <w:t xml:space="preserve">كليــــــــــــــة التمريـــــــــــض </w:t>
      </w:r>
    </w:p>
    <w:p w:rsidR="0033159E" w:rsidRDefault="0033159E" w:rsidP="0033159E">
      <w:pPr>
        <w:jc w:val="center"/>
        <w:rPr>
          <w:rFonts w:ascii="Arial Unicode MS" w:eastAsia="Arial Unicode MS" w:hAnsi="Arial Unicode MS" w:cs="Arial Unicode MS"/>
          <w:b/>
          <w:bCs/>
          <w:sz w:val="64"/>
          <w:szCs w:val="64"/>
          <w:rtl/>
        </w:rPr>
      </w:pPr>
      <w:r w:rsidRPr="006D601F">
        <w:rPr>
          <w:rFonts w:ascii="Arial Unicode MS" w:eastAsia="Arial Unicode MS" w:hAnsi="Arial Unicode MS" w:cs="Arial Unicode MS" w:hint="cs"/>
          <w:b/>
          <w:bCs/>
          <w:sz w:val="64"/>
          <w:szCs w:val="64"/>
          <w:rtl/>
        </w:rPr>
        <w:t>محاضــــرات</w:t>
      </w:r>
    </w:p>
    <w:p w:rsidR="0033159E" w:rsidRPr="00056919" w:rsidRDefault="0033159E" w:rsidP="0033159E">
      <w:pPr>
        <w:jc w:val="center"/>
        <w:rPr>
          <w:rFonts w:ascii="Broadway" w:eastAsia="Arial Unicode MS" w:hAnsi="Broadway" w:cs="Arial Unicode MS"/>
          <w:b/>
          <w:bCs/>
          <w:sz w:val="62"/>
          <w:szCs w:val="62"/>
          <w:u w:val="single"/>
        </w:rPr>
      </w:pPr>
      <w:r w:rsidRPr="00D7639A">
        <w:rPr>
          <w:rFonts w:ascii="Broadway" w:eastAsia="Arial Unicode MS" w:hAnsi="Broadway" w:cs="Arial Unicode MS"/>
          <w:b/>
          <w:bCs/>
          <w:sz w:val="62"/>
          <w:szCs w:val="62"/>
          <w:u w:val="single"/>
        </w:rPr>
        <w:t xml:space="preserve">Pediatric Elective </w:t>
      </w:r>
    </w:p>
    <w:p w:rsidR="0033159E" w:rsidRPr="006D601F" w:rsidRDefault="0033159E" w:rsidP="00C947C5">
      <w:pPr>
        <w:jc w:val="center"/>
        <w:rPr>
          <w:rFonts w:ascii="Arial Black" w:hAnsi="Arial Black" w:cs="PT Bold Heading"/>
          <w:b/>
          <w:bCs/>
          <w:sz w:val="64"/>
          <w:szCs w:val="64"/>
          <w:rtl/>
        </w:rPr>
      </w:pPr>
      <w:r w:rsidRPr="006D601F">
        <w:rPr>
          <w:rFonts w:ascii="Arial Black" w:hAnsi="Arial Black" w:cs="PT Bold Heading" w:hint="cs"/>
          <w:b/>
          <w:bCs/>
          <w:sz w:val="64"/>
          <w:szCs w:val="64"/>
          <w:rtl/>
        </w:rPr>
        <w:t>201</w:t>
      </w:r>
      <w:r w:rsidR="00C947C5">
        <w:rPr>
          <w:rFonts w:ascii="Arial Black" w:hAnsi="Arial Black" w:cs="PT Bold Heading" w:hint="cs"/>
          <w:b/>
          <w:bCs/>
          <w:sz w:val="64"/>
          <w:szCs w:val="64"/>
          <w:rtl/>
        </w:rPr>
        <w:t>6</w:t>
      </w:r>
      <w:r w:rsidRPr="006D601F">
        <w:rPr>
          <w:rFonts w:ascii="Arial Black" w:hAnsi="Arial Black" w:cs="PT Bold Heading" w:hint="cs"/>
          <w:b/>
          <w:bCs/>
          <w:sz w:val="64"/>
          <w:szCs w:val="64"/>
          <w:rtl/>
        </w:rPr>
        <w:t>-201</w:t>
      </w:r>
      <w:r w:rsidR="00C947C5">
        <w:rPr>
          <w:rFonts w:ascii="Arial Black" w:hAnsi="Arial Black" w:cs="PT Bold Heading" w:hint="cs"/>
          <w:b/>
          <w:bCs/>
          <w:sz w:val="64"/>
          <w:szCs w:val="64"/>
          <w:rtl/>
        </w:rPr>
        <w:t>7</w:t>
      </w:r>
    </w:p>
    <w:p w:rsidR="0033159E" w:rsidRPr="00056919" w:rsidRDefault="0033159E" w:rsidP="0033159E">
      <w:pPr>
        <w:jc w:val="center"/>
        <w:rPr>
          <w:rFonts w:ascii="Arial Unicode MS" w:eastAsia="Arial Unicode MS" w:hAnsi="Arial Unicode MS" w:cs="PT Bold Broken"/>
          <w:sz w:val="64"/>
          <w:szCs w:val="64"/>
          <w:rtl/>
        </w:rPr>
      </w:pPr>
      <w:r w:rsidRPr="00CA51F3">
        <w:rPr>
          <w:rFonts w:ascii="Arial Unicode MS" w:eastAsia="Arial Unicode MS" w:hAnsi="Arial Unicode MS" w:cs="PT Bold Broken" w:hint="cs"/>
          <w:sz w:val="64"/>
          <w:szCs w:val="64"/>
          <w:rtl/>
        </w:rPr>
        <w:t xml:space="preserve">م.م </w:t>
      </w:r>
      <w:r w:rsidRPr="00CA51F3">
        <w:rPr>
          <w:rFonts w:ascii="Arial Unicode MS" w:eastAsia="Arial Unicode MS" w:hAnsi="Arial Unicode MS" w:cs="PT Bold Broken"/>
          <w:sz w:val="64"/>
          <w:szCs w:val="64"/>
          <w:rtl/>
        </w:rPr>
        <w:t>ع</w:t>
      </w:r>
      <w:r w:rsidRPr="00CA51F3">
        <w:rPr>
          <w:rFonts w:ascii="Arial Unicode MS" w:eastAsia="Arial Unicode MS" w:hAnsi="Arial Unicode MS" w:cs="PT Bold Broken" w:hint="cs"/>
          <w:sz w:val="64"/>
          <w:szCs w:val="64"/>
          <w:rtl/>
        </w:rPr>
        <w:t>ـ</w:t>
      </w:r>
      <w:r w:rsidRPr="00CA51F3">
        <w:rPr>
          <w:rFonts w:ascii="Arial Unicode MS" w:eastAsia="Arial Unicode MS" w:hAnsi="Arial Unicode MS" w:cs="PT Bold Broken"/>
          <w:sz w:val="64"/>
          <w:szCs w:val="64"/>
          <w:rtl/>
        </w:rPr>
        <w:t>دي ف</w:t>
      </w:r>
      <w:r w:rsidRPr="00CA51F3">
        <w:rPr>
          <w:rFonts w:ascii="Arial Unicode MS" w:eastAsia="Arial Unicode MS" w:hAnsi="Arial Unicode MS" w:cs="PT Bold Broken" w:hint="cs"/>
          <w:sz w:val="64"/>
          <w:szCs w:val="64"/>
          <w:rtl/>
        </w:rPr>
        <w:t>ــ</w:t>
      </w:r>
      <w:r w:rsidRPr="00CA51F3">
        <w:rPr>
          <w:rFonts w:ascii="Arial Unicode MS" w:eastAsia="Arial Unicode MS" w:hAnsi="Arial Unicode MS" w:cs="PT Bold Broken"/>
          <w:sz w:val="64"/>
          <w:szCs w:val="64"/>
          <w:rtl/>
        </w:rPr>
        <w:t>ارس الفرط</w:t>
      </w:r>
      <w:r w:rsidRPr="00CA51F3">
        <w:rPr>
          <w:rFonts w:ascii="Arial Unicode MS" w:eastAsia="Arial Unicode MS" w:hAnsi="Arial Unicode MS" w:cs="PT Bold Broken" w:hint="cs"/>
          <w:sz w:val="64"/>
          <w:szCs w:val="64"/>
          <w:rtl/>
        </w:rPr>
        <w:t>ــ</w:t>
      </w:r>
      <w:r w:rsidRPr="00CA51F3">
        <w:rPr>
          <w:rFonts w:ascii="Arial Unicode MS" w:eastAsia="Arial Unicode MS" w:hAnsi="Arial Unicode MS" w:cs="PT Bold Broken"/>
          <w:sz w:val="64"/>
          <w:szCs w:val="64"/>
          <w:rtl/>
        </w:rPr>
        <w:t>وسي</w:t>
      </w:r>
    </w:p>
    <w:p w:rsidR="0033159E" w:rsidRPr="00056919" w:rsidRDefault="0033159E" w:rsidP="0033159E">
      <w:pPr>
        <w:jc w:val="center"/>
        <w:rPr>
          <w:rFonts w:ascii="Arial Black" w:hAnsi="Arial Black" w:cs="PT Simple Bold Ruled"/>
          <w:b/>
          <w:bCs/>
          <w:sz w:val="64"/>
          <w:szCs w:val="64"/>
        </w:rPr>
      </w:pPr>
      <w:r>
        <w:rPr>
          <w:rFonts w:ascii="Arial Black" w:hAnsi="Arial Black" w:cs="PT Simple Bold Ruled"/>
          <w:b/>
          <w:bCs/>
          <w:sz w:val="64"/>
          <w:szCs w:val="64"/>
        </w:rPr>
        <w:t>PhD</w:t>
      </w:r>
      <w:r w:rsidRPr="006D601F">
        <w:rPr>
          <w:rFonts w:ascii="Arial Black" w:hAnsi="Arial Black" w:cs="PT Simple Bold Ruled"/>
          <w:b/>
          <w:bCs/>
          <w:sz w:val="64"/>
          <w:szCs w:val="64"/>
        </w:rPr>
        <w:t>.</w:t>
      </w:r>
      <w:r>
        <w:rPr>
          <w:rFonts w:ascii="Arial Black" w:hAnsi="Arial Black" w:cs="PT Simple Bold Ruled"/>
          <w:b/>
          <w:bCs/>
          <w:sz w:val="64"/>
          <w:szCs w:val="64"/>
        </w:rPr>
        <w:t>St.</w:t>
      </w:r>
      <w:r w:rsidRPr="006D601F">
        <w:rPr>
          <w:rFonts w:ascii="Arial Black" w:hAnsi="Arial Black" w:cs="PT Simple Bold Ruled"/>
          <w:b/>
          <w:bCs/>
          <w:sz w:val="64"/>
          <w:szCs w:val="64"/>
        </w:rPr>
        <w:t>Pediatric.Nsg</w:t>
      </w:r>
    </w:p>
    <w:p w:rsidR="0033159E" w:rsidRPr="00F8274A" w:rsidRDefault="0033159E" w:rsidP="00C947C5">
      <w:pPr>
        <w:jc w:val="center"/>
        <w:rPr>
          <w:rFonts w:ascii="Arial Black" w:hAnsi="Arial Black" w:cs="PT Bold Broken"/>
          <w:sz w:val="64"/>
          <w:szCs w:val="64"/>
          <w:rtl/>
        </w:rPr>
      </w:pPr>
      <w:r w:rsidRPr="00F8274A">
        <w:rPr>
          <w:rFonts w:ascii="Arial Black" w:hAnsi="Arial Black" w:cs="PT Bold Broken" w:hint="cs"/>
          <w:sz w:val="64"/>
          <w:szCs w:val="64"/>
          <w:rtl/>
        </w:rPr>
        <w:t>فـــــرع الأطفـــــــال</w:t>
      </w:r>
    </w:p>
    <w:p w:rsidR="0033159E" w:rsidRDefault="00C947C5" w:rsidP="0033159E">
      <w:pPr>
        <w:bidi w:val="0"/>
        <w:jc w:val="center"/>
        <w:rPr>
          <w:rFonts w:cs="Farsi Simple Bold"/>
          <w:sz w:val="64"/>
          <w:szCs w:val="64"/>
        </w:rPr>
      </w:pPr>
      <w:bookmarkStart w:id="0" w:name="_GoBack"/>
      <w:bookmarkEnd w:id="0"/>
      <w:r>
        <w:rPr>
          <w:rFonts w:cs="Farsi Simple Bold"/>
          <w:sz w:val="64"/>
          <w:szCs w:val="64"/>
        </w:rPr>
        <w:t>4</w:t>
      </w:r>
      <w:r w:rsidR="0033159E" w:rsidRPr="00E03B1E">
        <w:rPr>
          <w:rFonts w:cs="Farsi Simple Bold" w:hint="cs"/>
          <w:sz w:val="64"/>
          <w:szCs w:val="64"/>
          <w:rtl/>
        </w:rPr>
        <w:t xml:space="preserve"> </w:t>
      </w:r>
      <w:r w:rsidR="0033159E">
        <w:rPr>
          <w:rFonts w:cs="Farsi Simple Bold" w:hint="cs"/>
          <w:sz w:val="64"/>
          <w:szCs w:val="64"/>
          <w:rtl/>
        </w:rPr>
        <w:t>م/</w:t>
      </w:r>
    </w:p>
    <w:p w:rsidR="0033159E" w:rsidRPr="0033159E" w:rsidRDefault="0033159E" w:rsidP="0033159E">
      <w:pPr>
        <w:shd w:val="clear" w:color="auto" w:fill="FFFFFF"/>
        <w:bidi w:val="0"/>
        <w:spacing w:after="0"/>
        <w:jc w:val="center"/>
        <w:outlineLvl w:val="0"/>
        <w:rPr>
          <w:rFonts w:ascii="Times New Roman" w:eastAsia="Times New Roman" w:hAnsi="Times New Roman" w:cs="Times New Roman"/>
          <w:b/>
          <w:bCs/>
          <w:color w:val="000000" w:themeColor="text1"/>
          <w:kern w:val="36"/>
          <w:sz w:val="62"/>
          <w:szCs w:val="62"/>
          <w:u w:val="single"/>
        </w:rPr>
      </w:pPr>
      <w:r w:rsidRPr="0033159E">
        <w:rPr>
          <w:rFonts w:ascii="Times New Roman" w:eastAsia="Times New Roman" w:hAnsi="Times New Roman" w:cs="Times New Roman"/>
          <w:b/>
          <w:bCs/>
          <w:color w:val="000000" w:themeColor="text1"/>
          <w:kern w:val="36"/>
          <w:sz w:val="62"/>
          <w:szCs w:val="62"/>
          <w:u w:val="single"/>
        </w:rPr>
        <w:t>Hemophilia</w:t>
      </w:r>
    </w:p>
    <w:p w:rsidR="00194FB7" w:rsidRPr="00194FB7" w:rsidRDefault="00194FB7" w:rsidP="0033159E">
      <w:pPr>
        <w:shd w:val="clear" w:color="auto" w:fill="FFFFFF"/>
        <w:bidi w:val="0"/>
        <w:spacing w:after="0"/>
        <w:jc w:val="center"/>
        <w:outlineLvl w:val="0"/>
        <w:rPr>
          <w:rFonts w:ascii="Times New Roman" w:eastAsia="Times New Roman" w:hAnsi="Times New Roman" w:cs="Times New Roman"/>
          <w:b/>
          <w:bCs/>
          <w:color w:val="000000" w:themeColor="text1"/>
          <w:kern w:val="36"/>
          <w:sz w:val="26"/>
          <w:szCs w:val="26"/>
          <w:u w:val="single"/>
        </w:rPr>
      </w:pPr>
      <w:r w:rsidRPr="00194FB7">
        <w:rPr>
          <w:rFonts w:ascii="Times New Roman" w:eastAsia="Times New Roman" w:hAnsi="Times New Roman" w:cs="Times New Roman"/>
          <w:b/>
          <w:bCs/>
          <w:color w:val="000000" w:themeColor="text1"/>
          <w:kern w:val="36"/>
          <w:sz w:val="26"/>
          <w:szCs w:val="26"/>
          <w:u w:val="single"/>
        </w:rPr>
        <w:lastRenderedPageBreak/>
        <w:t>Hemophilia</w:t>
      </w:r>
    </w:p>
    <w:p w:rsidR="00BD0FFF" w:rsidRPr="00C1466B" w:rsidRDefault="00194FB7" w:rsidP="002D717F">
      <w:pPr>
        <w:bidi w:val="0"/>
        <w:spacing w:after="0"/>
        <w:jc w:val="both"/>
        <w:rPr>
          <w:rFonts w:ascii="Times New Roman" w:hAnsi="Times New Roman" w:cs="Times New Roman"/>
          <w:color w:val="000000" w:themeColor="text1"/>
          <w:sz w:val="26"/>
          <w:szCs w:val="26"/>
          <w:shd w:val="clear" w:color="auto" w:fill="FFFFFF"/>
        </w:rPr>
      </w:pPr>
      <w:r w:rsidRPr="00C1466B">
        <w:rPr>
          <w:rFonts w:ascii="Times New Roman" w:hAnsi="Times New Roman" w:cs="Times New Roman"/>
          <w:color w:val="000000" w:themeColor="text1"/>
          <w:sz w:val="26"/>
          <w:szCs w:val="26"/>
          <w:shd w:val="clear" w:color="auto" w:fill="FFFFFF"/>
        </w:rPr>
        <w:t xml:space="preserve">Hemophilia is a rare bleeding disorder in which the blood doesn't </w:t>
      </w:r>
      <w:r w:rsidRPr="00C1466B">
        <w:rPr>
          <w:rFonts w:ascii="Times New Roman" w:hAnsi="Times New Roman" w:cs="Times New Roman"/>
          <w:b/>
          <w:bCs/>
          <w:color w:val="000000" w:themeColor="text1"/>
          <w:sz w:val="26"/>
          <w:szCs w:val="26"/>
          <w:shd w:val="clear" w:color="auto" w:fill="FFFFFF"/>
        </w:rPr>
        <w:t>clot</w:t>
      </w:r>
      <w:r w:rsidRPr="00C1466B">
        <w:rPr>
          <w:rFonts w:ascii="Times New Roman" w:hAnsi="Times New Roman" w:cs="Times New Roman"/>
          <w:color w:val="000000" w:themeColor="text1"/>
          <w:sz w:val="26"/>
          <w:szCs w:val="26"/>
          <w:shd w:val="clear" w:color="auto" w:fill="FFFFFF"/>
        </w:rPr>
        <w:t xml:space="preserve"> normally. If have hemophilia, may bleed for a longer time than others after an injury. also may bleed inside body (internally), especially in knees, ankles, and elbows. This bleeding can damage organs and tissues and may be life threatening.</w:t>
      </w:r>
    </w:p>
    <w:p w:rsidR="00194FB7" w:rsidRPr="00C1466B" w:rsidRDefault="00194FB7" w:rsidP="002D717F">
      <w:pPr>
        <w:pStyle w:val="a3"/>
        <w:shd w:val="clear" w:color="auto" w:fill="FFFFFF"/>
        <w:spacing w:before="0" w:beforeAutospacing="0" w:after="0" w:afterAutospacing="0" w:line="276" w:lineRule="auto"/>
        <w:jc w:val="both"/>
        <w:rPr>
          <w:b/>
          <w:bCs/>
          <w:color w:val="000000" w:themeColor="text1"/>
          <w:sz w:val="26"/>
          <w:szCs w:val="26"/>
        </w:rPr>
      </w:pPr>
      <w:r w:rsidRPr="00C1466B">
        <w:rPr>
          <w:color w:val="000000" w:themeColor="text1"/>
          <w:sz w:val="26"/>
          <w:szCs w:val="26"/>
        </w:rPr>
        <w:t xml:space="preserve">Hemophilia usually is inherited. means that the disorder is </w:t>
      </w:r>
      <w:r w:rsidRPr="00C1466B">
        <w:rPr>
          <w:b/>
          <w:bCs/>
          <w:color w:val="000000" w:themeColor="text1"/>
          <w:sz w:val="26"/>
          <w:szCs w:val="26"/>
        </w:rPr>
        <w:t>passed from parents to children through genes.</w:t>
      </w:r>
    </w:p>
    <w:p w:rsidR="005E24C1" w:rsidRPr="00C1466B" w:rsidRDefault="00194FB7" w:rsidP="002D717F">
      <w:pPr>
        <w:pStyle w:val="a3"/>
        <w:shd w:val="clear" w:color="auto" w:fill="FFFFFF"/>
        <w:spacing w:before="0" w:beforeAutospacing="0" w:after="0" w:afterAutospacing="0" w:line="276" w:lineRule="auto"/>
        <w:jc w:val="both"/>
        <w:rPr>
          <w:color w:val="000000" w:themeColor="text1"/>
          <w:sz w:val="26"/>
          <w:szCs w:val="26"/>
        </w:rPr>
      </w:pPr>
      <w:r w:rsidRPr="00C1466B">
        <w:rPr>
          <w:color w:val="000000" w:themeColor="text1"/>
          <w:sz w:val="26"/>
          <w:szCs w:val="26"/>
        </w:rPr>
        <w:t>People born with hemophilia have little or no clotting factor. Clotting factor is a protein needed for normal blood clotting. There are several types of clotting factors. These proteins work with platelets (PLATE-lets) to help the blood clot.</w:t>
      </w:r>
    </w:p>
    <w:p w:rsidR="005E24C1" w:rsidRPr="00C1466B" w:rsidRDefault="005E24C1" w:rsidP="002D717F">
      <w:pPr>
        <w:pStyle w:val="a3"/>
        <w:shd w:val="clear" w:color="auto" w:fill="FFFFFF"/>
        <w:spacing w:before="0" w:beforeAutospacing="0" w:after="0" w:afterAutospacing="0" w:line="276" w:lineRule="auto"/>
        <w:jc w:val="both"/>
        <w:rPr>
          <w:b/>
          <w:bCs/>
          <w:color w:val="000000" w:themeColor="text1"/>
          <w:sz w:val="26"/>
          <w:szCs w:val="26"/>
          <w:u w:val="single"/>
        </w:rPr>
      </w:pPr>
      <w:r w:rsidRPr="00C1466B">
        <w:rPr>
          <w:b/>
          <w:bCs/>
          <w:color w:val="000000" w:themeColor="text1"/>
          <w:sz w:val="26"/>
          <w:szCs w:val="26"/>
          <w:u w:val="single"/>
        </w:rPr>
        <w:t>Types of Hemophilia</w:t>
      </w:r>
    </w:p>
    <w:p w:rsidR="009C2CA8" w:rsidRPr="009C2CA8" w:rsidRDefault="009C2CA8" w:rsidP="002D717F">
      <w:pPr>
        <w:numPr>
          <w:ilvl w:val="0"/>
          <w:numId w:val="9"/>
        </w:numPr>
        <w:shd w:val="clear" w:color="auto" w:fill="FFFFFF"/>
        <w:bidi w:val="0"/>
        <w:spacing w:after="0"/>
        <w:ind w:left="0"/>
        <w:jc w:val="both"/>
        <w:rPr>
          <w:rFonts w:ascii="Times New Roman" w:eastAsia="Times New Roman" w:hAnsi="Times New Roman" w:cs="Times New Roman"/>
          <w:color w:val="000000" w:themeColor="text1"/>
          <w:sz w:val="26"/>
          <w:szCs w:val="26"/>
        </w:rPr>
      </w:pPr>
      <w:r w:rsidRPr="009C2CA8">
        <w:rPr>
          <w:rFonts w:ascii="Times New Roman" w:eastAsia="Times New Roman" w:hAnsi="Times New Roman" w:cs="Times New Roman"/>
          <w:color w:val="000000" w:themeColor="text1"/>
          <w:sz w:val="26"/>
          <w:szCs w:val="26"/>
        </w:rPr>
        <w:t>Hemophilia A – Also called classic hemophilia, it is 4 times more common than hemophilia B, and it occurs when factor VIII levels are deficient.</w:t>
      </w:r>
    </w:p>
    <w:p w:rsidR="009C2CA8" w:rsidRPr="009C2CA8" w:rsidRDefault="009C2CA8" w:rsidP="002D717F">
      <w:pPr>
        <w:numPr>
          <w:ilvl w:val="0"/>
          <w:numId w:val="9"/>
        </w:numPr>
        <w:shd w:val="clear" w:color="auto" w:fill="FFFFFF"/>
        <w:bidi w:val="0"/>
        <w:spacing w:after="0"/>
        <w:ind w:left="0"/>
        <w:jc w:val="both"/>
        <w:rPr>
          <w:rFonts w:ascii="Times New Roman" w:eastAsia="Times New Roman" w:hAnsi="Times New Roman" w:cs="Times New Roman"/>
          <w:color w:val="000000" w:themeColor="text1"/>
          <w:sz w:val="26"/>
          <w:szCs w:val="26"/>
        </w:rPr>
      </w:pPr>
      <w:r w:rsidRPr="009C2CA8">
        <w:rPr>
          <w:rFonts w:ascii="Times New Roman" w:eastAsia="Times New Roman" w:hAnsi="Times New Roman" w:cs="Times New Roman"/>
          <w:color w:val="000000" w:themeColor="text1"/>
          <w:sz w:val="26"/>
          <w:szCs w:val="26"/>
        </w:rPr>
        <w:t>Hemophilia B – Also called Christmas disease, it occurs when factor IX levels are deficient.</w:t>
      </w:r>
    </w:p>
    <w:p w:rsidR="009C2CA8" w:rsidRPr="009C2CA8" w:rsidRDefault="009C2CA8" w:rsidP="002D717F">
      <w:pPr>
        <w:numPr>
          <w:ilvl w:val="0"/>
          <w:numId w:val="9"/>
        </w:numPr>
        <w:shd w:val="clear" w:color="auto" w:fill="FFFFFF"/>
        <w:bidi w:val="0"/>
        <w:spacing w:after="0"/>
        <w:ind w:left="0"/>
        <w:jc w:val="both"/>
        <w:rPr>
          <w:rFonts w:ascii="Times New Roman" w:eastAsia="Times New Roman" w:hAnsi="Times New Roman" w:cs="Times New Roman"/>
          <w:color w:val="000000" w:themeColor="text1"/>
          <w:sz w:val="26"/>
          <w:szCs w:val="26"/>
        </w:rPr>
      </w:pPr>
      <w:r w:rsidRPr="009C2CA8">
        <w:rPr>
          <w:rFonts w:ascii="Times New Roman" w:eastAsia="Times New Roman" w:hAnsi="Times New Roman" w:cs="Times New Roman"/>
          <w:color w:val="000000" w:themeColor="text1"/>
          <w:sz w:val="26"/>
          <w:szCs w:val="26"/>
        </w:rPr>
        <w:t>Hemophilia C – It occurs when factor XI levels are deficient</w:t>
      </w:r>
    </w:p>
    <w:p w:rsidR="009C2CA8" w:rsidRPr="00C1466B" w:rsidRDefault="009C2CA8" w:rsidP="002D717F">
      <w:pPr>
        <w:numPr>
          <w:ilvl w:val="0"/>
          <w:numId w:val="9"/>
        </w:numPr>
        <w:shd w:val="clear" w:color="auto" w:fill="FFFFFF"/>
        <w:bidi w:val="0"/>
        <w:spacing w:after="0"/>
        <w:ind w:left="0"/>
        <w:jc w:val="both"/>
        <w:rPr>
          <w:rFonts w:ascii="Times New Roman" w:eastAsia="Times New Roman" w:hAnsi="Times New Roman" w:cs="Times New Roman"/>
          <w:color w:val="000000" w:themeColor="text1"/>
          <w:sz w:val="26"/>
          <w:szCs w:val="26"/>
        </w:rPr>
      </w:pPr>
      <w:r w:rsidRPr="009C2CA8">
        <w:rPr>
          <w:rFonts w:ascii="Times New Roman" w:eastAsia="Times New Roman" w:hAnsi="Times New Roman" w:cs="Times New Roman"/>
          <w:color w:val="000000" w:themeColor="text1"/>
          <w:sz w:val="26"/>
          <w:szCs w:val="26"/>
        </w:rPr>
        <w:t>Acquired hemophilia – A person can develop hemophilia as a result of illness, medications, or pregnancy. Acquired hemophilia is extremely rare and usually resolves itself with proper diagnosis and treatment.</w:t>
      </w:r>
    </w:p>
    <w:p w:rsidR="005E24C1" w:rsidRPr="00C1466B" w:rsidRDefault="005E24C1" w:rsidP="002D717F">
      <w:pPr>
        <w:pStyle w:val="2"/>
        <w:shd w:val="clear" w:color="auto" w:fill="FFFFFF"/>
        <w:bidi w:val="0"/>
        <w:spacing w:before="0"/>
        <w:jc w:val="both"/>
        <w:rPr>
          <w:rFonts w:ascii="Times New Roman" w:hAnsi="Times New Roman" w:cs="Times New Roman"/>
          <w:color w:val="000000" w:themeColor="text1"/>
        </w:rPr>
      </w:pPr>
      <w:r w:rsidRPr="00C1466B">
        <w:rPr>
          <w:rFonts w:ascii="Times New Roman" w:hAnsi="Times New Roman" w:cs="Times New Roman"/>
          <w:color w:val="000000" w:themeColor="text1"/>
        </w:rPr>
        <w:t>Severity of the Disorder</w:t>
      </w:r>
    </w:p>
    <w:tbl>
      <w:tblPr>
        <w:tblW w:w="4937" w:type="pct"/>
        <w:tblBorders>
          <w:top w:val="single" w:sz="6" w:space="0" w:color="D4E0EE"/>
          <w:left w:val="single" w:sz="6" w:space="0" w:color="D4E0EE"/>
          <w:bottom w:val="single" w:sz="6" w:space="0" w:color="D4E0EE"/>
          <w:right w:val="single" w:sz="6" w:space="0" w:color="D4E0EE"/>
        </w:tblBorders>
        <w:shd w:val="clear" w:color="auto" w:fill="FFFFFF"/>
        <w:tblCellMar>
          <w:top w:w="15" w:type="dxa"/>
          <w:left w:w="15" w:type="dxa"/>
          <w:bottom w:w="15" w:type="dxa"/>
          <w:right w:w="15" w:type="dxa"/>
        </w:tblCellMar>
        <w:tblLook w:val="04A0"/>
      </w:tblPr>
      <w:tblGrid>
        <w:gridCol w:w="7111"/>
        <w:gridCol w:w="3083"/>
      </w:tblGrid>
      <w:tr w:rsidR="005E24C1" w:rsidRPr="00C1466B" w:rsidTr="002D717F">
        <w:trPr>
          <w:trHeight w:val="347"/>
          <w:tblHeader/>
        </w:trPr>
        <w:tc>
          <w:tcPr>
            <w:tcW w:w="0" w:type="auto"/>
            <w:tcBorders>
              <w:top w:val="single" w:sz="6" w:space="0" w:color="D4E0EE"/>
              <w:left w:val="single" w:sz="6" w:space="0" w:color="D4E0EE"/>
              <w:bottom w:val="single" w:sz="6" w:space="0" w:color="D4E0EE"/>
              <w:right w:val="single" w:sz="6" w:space="0" w:color="D4E0EE"/>
            </w:tcBorders>
            <w:shd w:val="clear" w:color="auto" w:fill="E6ECF2"/>
            <w:tcMar>
              <w:top w:w="60" w:type="dxa"/>
              <w:left w:w="60" w:type="dxa"/>
              <w:bottom w:w="60" w:type="dxa"/>
              <w:right w:w="60" w:type="dxa"/>
            </w:tcMar>
            <w:vAlign w:val="bottom"/>
            <w:hideMark/>
          </w:tcPr>
          <w:p w:rsidR="005E24C1" w:rsidRPr="00C1466B" w:rsidRDefault="002D717F" w:rsidP="002D717F">
            <w:pPr>
              <w:bidi w:val="0"/>
              <w:spacing w:after="0"/>
              <w:jc w:val="both"/>
              <w:rPr>
                <w:rFonts w:ascii="Times New Roman" w:hAnsi="Times New Roman" w:cs="Times New Roman"/>
                <w:b/>
                <w:bCs/>
                <w:color w:val="000000" w:themeColor="text1"/>
                <w:sz w:val="26"/>
                <w:szCs w:val="26"/>
              </w:rPr>
            </w:pPr>
            <w:r w:rsidRPr="00C1466B">
              <w:rPr>
                <w:rFonts w:ascii="Times New Roman" w:hAnsi="Times New Roman" w:cs="Times New Roman"/>
                <w:b/>
                <w:bCs/>
                <w:color w:val="000000" w:themeColor="text1"/>
                <w:sz w:val="26"/>
                <w:szCs w:val="26"/>
              </w:rPr>
              <w:t xml:space="preserve">Severity / </w:t>
            </w:r>
            <w:r w:rsidR="005E24C1" w:rsidRPr="00C1466B">
              <w:rPr>
                <w:rFonts w:ascii="Times New Roman" w:hAnsi="Times New Roman" w:cs="Times New Roman"/>
                <w:b/>
                <w:bCs/>
                <w:color w:val="000000" w:themeColor="text1"/>
                <w:sz w:val="26"/>
                <w:szCs w:val="26"/>
              </w:rPr>
              <w:t>Hemophilia A and B</w:t>
            </w:r>
          </w:p>
        </w:tc>
        <w:tc>
          <w:tcPr>
            <w:tcW w:w="0" w:type="auto"/>
            <w:tcBorders>
              <w:top w:val="single" w:sz="6" w:space="0" w:color="D4E0EE"/>
              <w:left w:val="single" w:sz="6" w:space="0" w:color="D4E0EE"/>
              <w:bottom w:val="single" w:sz="6" w:space="0" w:color="D4E0EE"/>
              <w:right w:val="single" w:sz="6" w:space="0" w:color="D4E0EE"/>
            </w:tcBorders>
            <w:shd w:val="clear" w:color="auto" w:fill="E6ECF2"/>
            <w:tcMar>
              <w:top w:w="60" w:type="dxa"/>
              <w:left w:w="60" w:type="dxa"/>
              <w:bottom w:w="60" w:type="dxa"/>
              <w:right w:w="60" w:type="dxa"/>
            </w:tcMar>
            <w:vAlign w:val="bottom"/>
            <w:hideMark/>
          </w:tcPr>
          <w:p w:rsidR="005E24C1" w:rsidRPr="00C1466B" w:rsidRDefault="005E24C1" w:rsidP="002D717F">
            <w:pPr>
              <w:bidi w:val="0"/>
              <w:spacing w:after="0"/>
              <w:jc w:val="both"/>
              <w:rPr>
                <w:rFonts w:ascii="Times New Roman" w:hAnsi="Times New Roman" w:cs="Times New Roman"/>
                <w:b/>
                <w:bCs/>
                <w:color w:val="000000" w:themeColor="text1"/>
                <w:sz w:val="26"/>
                <w:szCs w:val="26"/>
              </w:rPr>
            </w:pPr>
            <w:r w:rsidRPr="00C1466B">
              <w:rPr>
                <w:rFonts w:ascii="Times New Roman" w:hAnsi="Times New Roman" w:cs="Times New Roman"/>
                <w:b/>
                <w:bCs/>
                <w:color w:val="000000" w:themeColor="text1"/>
                <w:sz w:val="26"/>
                <w:szCs w:val="26"/>
              </w:rPr>
              <w:t>Range</w:t>
            </w:r>
          </w:p>
        </w:tc>
      </w:tr>
      <w:tr w:rsidR="005E24C1" w:rsidRPr="00C1466B" w:rsidTr="002D717F">
        <w:trPr>
          <w:trHeight w:val="347"/>
        </w:trPr>
        <w:tc>
          <w:tcPr>
            <w:tcW w:w="0" w:type="auto"/>
            <w:tcBorders>
              <w:top w:val="single" w:sz="6" w:space="0" w:color="D4E0EE"/>
              <w:left w:val="single" w:sz="6" w:space="0" w:color="D4E0EE"/>
              <w:bottom w:val="single" w:sz="6" w:space="0" w:color="D4E0EE"/>
              <w:right w:val="single" w:sz="6" w:space="0" w:color="D4E0EE"/>
            </w:tcBorders>
            <w:shd w:val="clear" w:color="auto" w:fill="F4F4F4"/>
            <w:tcMar>
              <w:top w:w="60" w:type="dxa"/>
              <w:left w:w="60" w:type="dxa"/>
              <w:bottom w:w="60" w:type="dxa"/>
              <w:right w:w="60" w:type="dxa"/>
            </w:tcMar>
            <w:vAlign w:val="center"/>
            <w:hideMark/>
          </w:tcPr>
          <w:p w:rsidR="005E24C1" w:rsidRPr="00C1466B" w:rsidRDefault="005E24C1" w:rsidP="002D717F">
            <w:pPr>
              <w:bidi w:val="0"/>
              <w:spacing w:after="0"/>
              <w:jc w:val="both"/>
              <w:rPr>
                <w:rFonts w:ascii="Times New Roman" w:hAnsi="Times New Roman" w:cs="Times New Roman"/>
                <w:color w:val="000000" w:themeColor="text1"/>
                <w:sz w:val="26"/>
                <w:szCs w:val="26"/>
              </w:rPr>
            </w:pPr>
            <w:r w:rsidRPr="00C1466B">
              <w:rPr>
                <w:rFonts w:ascii="Times New Roman" w:hAnsi="Times New Roman" w:cs="Times New Roman"/>
                <w:color w:val="000000" w:themeColor="text1"/>
                <w:sz w:val="26"/>
                <w:szCs w:val="26"/>
              </w:rPr>
              <w:t>Normal factor levels</w:t>
            </w:r>
          </w:p>
        </w:tc>
        <w:tc>
          <w:tcPr>
            <w:tcW w:w="0" w:type="auto"/>
            <w:tcBorders>
              <w:top w:val="single" w:sz="6" w:space="0" w:color="D4E0EE"/>
              <w:left w:val="single" w:sz="6" w:space="0" w:color="D4E0EE"/>
              <w:bottom w:val="single" w:sz="6" w:space="0" w:color="D4E0EE"/>
              <w:right w:val="single" w:sz="6" w:space="0" w:color="D4E0EE"/>
            </w:tcBorders>
            <w:shd w:val="clear" w:color="auto" w:fill="F4F4F4"/>
            <w:tcMar>
              <w:top w:w="60" w:type="dxa"/>
              <w:left w:w="60" w:type="dxa"/>
              <w:bottom w:w="60" w:type="dxa"/>
              <w:right w:w="60" w:type="dxa"/>
            </w:tcMar>
            <w:vAlign w:val="center"/>
            <w:hideMark/>
          </w:tcPr>
          <w:p w:rsidR="005E24C1" w:rsidRPr="00C1466B" w:rsidRDefault="005E24C1" w:rsidP="002D717F">
            <w:pPr>
              <w:bidi w:val="0"/>
              <w:spacing w:after="0"/>
              <w:jc w:val="both"/>
              <w:rPr>
                <w:rFonts w:ascii="Times New Roman" w:hAnsi="Times New Roman" w:cs="Times New Roman"/>
                <w:color w:val="000000" w:themeColor="text1"/>
                <w:sz w:val="26"/>
                <w:szCs w:val="26"/>
              </w:rPr>
            </w:pPr>
            <w:r w:rsidRPr="00C1466B">
              <w:rPr>
                <w:rFonts w:ascii="Times New Roman" w:hAnsi="Times New Roman" w:cs="Times New Roman"/>
                <w:color w:val="000000" w:themeColor="text1"/>
                <w:sz w:val="26"/>
                <w:szCs w:val="26"/>
              </w:rPr>
              <w:t>50% – 150%</w:t>
            </w:r>
          </w:p>
        </w:tc>
      </w:tr>
      <w:tr w:rsidR="005E24C1" w:rsidRPr="00C1466B" w:rsidTr="002D717F">
        <w:trPr>
          <w:trHeight w:val="347"/>
        </w:trPr>
        <w:tc>
          <w:tcPr>
            <w:tcW w:w="0" w:type="auto"/>
            <w:tcBorders>
              <w:top w:val="single" w:sz="6" w:space="0" w:color="D4E0EE"/>
              <w:left w:val="single" w:sz="6" w:space="0" w:color="D4E0EE"/>
              <w:bottom w:val="single" w:sz="6" w:space="0" w:color="D4E0EE"/>
              <w:right w:val="single" w:sz="6" w:space="0" w:color="D4E0EE"/>
            </w:tcBorders>
            <w:shd w:val="clear" w:color="auto" w:fill="FFFFFF"/>
            <w:tcMar>
              <w:top w:w="60" w:type="dxa"/>
              <w:left w:w="60" w:type="dxa"/>
              <w:bottom w:w="60" w:type="dxa"/>
              <w:right w:w="60" w:type="dxa"/>
            </w:tcMar>
            <w:vAlign w:val="center"/>
            <w:hideMark/>
          </w:tcPr>
          <w:p w:rsidR="005E24C1" w:rsidRPr="00C1466B" w:rsidRDefault="005E24C1" w:rsidP="002D717F">
            <w:pPr>
              <w:bidi w:val="0"/>
              <w:spacing w:after="0"/>
              <w:jc w:val="both"/>
              <w:rPr>
                <w:rFonts w:ascii="Times New Roman" w:hAnsi="Times New Roman" w:cs="Times New Roman"/>
                <w:color w:val="000000" w:themeColor="text1"/>
                <w:sz w:val="26"/>
                <w:szCs w:val="26"/>
              </w:rPr>
            </w:pPr>
            <w:r w:rsidRPr="00C1466B">
              <w:rPr>
                <w:rFonts w:ascii="Times New Roman" w:hAnsi="Times New Roman" w:cs="Times New Roman"/>
                <w:color w:val="000000" w:themeColor="text1"/>
                <w:sz w:val="26"/>
                <w:szCs w:val="26"/>
              </w:rPr>
              <w:t>Mild hemophilia</w:t>
            </w:r>
          </w:p>
        </w:tc>
        <w:tc>
          <w:tcPr>
            <w:tcW w:w="0" w:type="auto"/>
            <w:tcBorders>
              <w:top w:val="single" w:sz="6" w:space="0" w:color="D4E0EE"/>
              <w:left w:val="single" w:sz="6" w:space="0" w:color="D4E0EE"/>
              <w:bottom w:val="single" w:sz="6" w:space="0" w:color="D4E0EE"/>
              <w:right w:val="single" w:sz="6" w:space="0" w:color="D4E0EE"/>
            </w:tcBorders>
            <w:shd w:val="clear" w:color="auto" w:fill="FFFFFF"/>
            <w:tcMar>
              <w:top w:w="60" w:type="dxa"/>
              <w:left w:w="60" w:type="dxa"/>
              <w:bottom w:w="60" w:type="dxa"/>
              <w:right w:w="60" w:type="dxa"/>
            </w:tcMar>
            <w:vAlign w:val="center"/>
            <w:hideMark/>
          </w:tcPr>
          <w:p w:rsidR="005E24C1" w:rsidRPr="00C1466B" w:rsidRDefault="005E24C1" w:rsidP="002D717F">
            <w:pPr>
              <w:bidi w:val="0"/>
              <w:spacing w:after="0"/>
              <w:jc w:val="both"/>
              <w:rPr>
                <w:rFonts w:ascii="Times New Roman" w:hAnsi="Times New Roman" w:cs="Times New Roman"/>
                <w:color w:val="000000" w:themeColor="text1"/>
                <w:sz w:val="26"/>
                <w:szCs w:val="26"/>
              </w:rPr>
            </w:pPr>
            <w:r w:rsidRPr="00C1466B">
              <w:rPr>
                <w:rFonts w:ascii="Times New Roman" w:hAnsi="Times New Roman" w:cs="Times New Roman"/>
                <w:color w:val="000000" w:themeColor="text1"/>
                <w:sz w:val="26"/>
                <w:szCs w:val="26"/>
              </w:rPr>
              <w:t>5% – 49%</w:t>
            </w:r>
          </w:p>
        </w:tc>
      </w:tr>
      <w:tr w:rsidR="005E24C1" w:rsidRPr="00C1466B" w:rsidTr="002D717F">
        <w:trPr>
          <w:trHeight w:val="332"/>
        </w:trPr>
        <w:tc>
          <w:tcPr>
            <w:tcW w:w="0" w:type="auto"/>
            <w:tcBorders>
              <w:top w:val="single" w:sz="6" w:space="0" w:color="D4E0EE"/>
              <w:left w:val="single" w:sz="6" w:space="0" w:color="D4E0EE"/>
              <w:bottom w:val="single" w:sz="6" w:space="0" w:color="D4E0EE"/>
              <w:right w:val="single" w:sz="6" w:space="0" w:color="D4E0EE"/>
            </w:tcBorders>
            <w:shd w:val="clear" w:color="auto" w:fill="F4F4F4"/>
            <w:tcMar>
              <w:top w:w="60" w:type="dxa"/>
              <w:left w:w="60" w:type="dxa"/>
              <w:bottom w:w="60" w:type="dxa"/>
              <w:right w:w="60" w:type="dxa"/>
            </w:tcMar>
            <w:vAlign w:val="center"/>
            <w:hideMark/>
          </w:tcPr>
          <w:p w:rsidR="005E24C1" w:rsidRPr="00C1466B" w:rsidRDefault="005E24C1" w:rsidP="002D717F">
            <w:pPr>
              <w:bidi w:val="0"/>
              <w:spacing w:after="0"/>
              <w:jc w:val="both"/>
              <w:rPr>
                <w:rFonts w:ascii="Times New Roman" w:hAnsi="Times New Roman" w:cs="Times New Roman"/>
                <w:color w:val="000000" w:themeColor="text1"/>
                <w:sz w:val="26"/>
                <w:szCs w:val="26"/>
              </w:rPr>
            </w:pPr>
            <w:r w:rsidRPr="00C1466B">
              <w:rPr>
                <w:rFonts w:ascii="Times New Roman" w:hAnsi="Times New Roman" w:cs="Times New Roman"/>
                <w:color w:val="000000" w:themeColor="text1"/>
                <w:sz w:val="26"/>
                <w:szCs w:val="26"/>
              </w:rPr>
              <w:t>Moderate hemophilia</w:t>
            </w:r>
          </w:p>
        </w:tc>
        <w:tc>
          <w:tcPr>
            <w:tcW w:w="0" w:type="auto"/>
            <w:tcBorders>
              <w:top w:val="single" w:sz="6" w:space="0" w:color="D4E0EE"/>
              <w:left w:val="single" w:sz="6" w:space="0" w:color="D4E0EE"/>
              <w:bottom w:val="single" w:sz="6" w:space="0" w:color="D4E0EE"/>
              <w:right w:val="single" w:sz="6" w:space="0" w:color="D4E0EE"/>
            </w:tcBorders>
            <w:shd w:val="clear" w:color="auto" w:fill="F4F4F4"/>
            <w:tcMar>
              <w:top w:w="60" w:type="dxa"/>
              <w:left w:w="60" w:type="dxa"/>
              <w:bottom w:w="60" w:type="dxa"/>
              <w:right w:w="60" w:type="dxa"/>
            </w:tcMar>
            <w:vAlign w:val="center"/>
            <w:hideMark/>
          </w:tcPr>
          <w:p w:rsidR="005E24C1" w:rsidRPr="00C1466B" w:rsidRDefault="005E24C1" w:rsidP="002D717F">
            <w:pPr>
              <w:bidi w:val="0"/>
              <w:spacing w:after="0"/>
              <w:jc w:val="both"/>
              <w:rPr>
                <w:rFonts w:ascii="Times New Roman" w:hAnsi="Times New Roman" w:cs="Times New Roman"/>
                <w:color w:val="000000" w:themeColor="text1"/>
                <w:sz w:val="26"/>
                <w:szCs w:val="26"/>
              </w:rPr>
            </w:pPr>
            <w:r w:rsidRPr="00C1466B">
              <w:rPr>
                <w:rFonts w:ascii="Times New Roman" w:hAnsi="Times New Roman" w:cs="Times New Roman"/>
                <w:color w:val="000000" w:themeColor="text1"/>
                <w:sz w:val="26"/>
                <w:szCs w:val="26"/>
              </w:rPr>
              <w:t>1%-5%</w:t>
            </w:r>
          </w:p>
        </w:tc>
      </w:tr>
      <w:tr w:rsidR="005E24C1" w:rsidRPr="00C1466B" w:rsidTr="002D717F">
        <w:trPr>
          <w:trHeight w:val="347"/>
        </w:trPr>
        <w:tc>
          <w:tcPr>
            <w:tcW w:w="0" w:type="auto"/>
            <w:tcBorders>
              <w:top w:val="single" w:sz="6" w:space="0" w:color="D4E0EE"/>
              <w:left w:val="single" w:sz="6" w:space="0" w:color="D4E0EE"/>
              <w:bottom w:val="single" w:sz="6" w:space="0" w:color="D4E0EE"/>
              <w:right w:val="single" w:sz="6" w:space="0" w:color="D4E0EE"/>
            </w:tcBorders>
            <w:shd w:val="clear" w:color="auto" w:fill="FFFFFF"/>
            <w:tcMar>
              <w:top w:w="60" w:type="dxa"/>
              <w:left w:w="60" w:type="dxa"/>
              <w:bottom w:w="60" w:type="dxa"/>
              <w:right w:w="60" w:type="dxa"/>
            </w:tcMar>
            <w:vAlign w:val="center"/>
            <w:hideMark/>
          </w:tcPr>
          <w:p w:rsidR="005E24C1" w:rsidRPr="00C1466B" w:rsidRDefault="005E24C1" w:rsidP="002D717F">
            <w:pPr>
              <w:bidi w:val="0"/>
              <w:spacing w:after="0"/>
              <w:jc w:val="both"/>
              <w:rPr>
                <w:rFonts w:ascii="Times New Roman" w:hAnsi="Times New Roman" w:cs="Times New Roman"/>
                <w:color w:val="000000" w:themeColor="text1"/>
                <w:sz w:val="26"/>
                <w:szCs w:val="26"/>
              </w:rPr>
            </w:pPr>
            <w:r w:rsidRPr="00C1466B">
              <w:rPr>
                <w:rFonts w:ascii="Times New Roman" w:hAnsi="Times New Roman" w:cs="Times New Roman"/>
                <w:color w:val="000000" w:themeColor="text1"/>
                <w:sz w:val="26"/>
                <w:szCs w:val="26"/>
              </w:rPr>
              <w:t>Severe hemophilia</w:t>
            </w:r>
          </w:p>
        </w:tc>
        <w:tc>
          <w:tcPr>
            <w:tcW w:w="0" w:type="auto"/>
            <w:tcBorders>
              <w:top w:val="single" w:sz="6" w:space="0" w:color="D4E0EE"/>
              <w:left w:val="single" w:sz="6" w:space="0" w:color="D4E0EE"/>
              <w:bottom w:val="single" w:sz="6" w:space="0" w:color="D4E0EE"/>
              <w:right w:val="single" w:sz="6" w:space="0" w:color="D4E0EE"/>
            </w:tcBorders>
            <w:shd w:val="clear" w:color="auto" w:fill="FFFFFF"/>
            <w:tcMar>
              <w:top w:w="60" w:type="dxa"/>
              <w:left w:w="60" w:type="dxa"/>
              <w:bottom w:w="60" w:type="dxa"/>
              <w:right w:w="60" w:type="dxa"/>
            </w:tcMar>
            <w:vAlign w:val="center"/>
            <w:hideMark/>
          </w:tcPr>
          <w:p w:rsidR="005E24C1" w:rsidRPr="00C1466B" w:rsidRDefault="005E24C1" w:rsidP="002D717F">
            <w:pPr>
              <w:bidi w:val="0"/>
              <w:spacing w:after="0"/>
              <w:jc w:val="both"/>
              <w:rPr>
                <w:rFonts w:ascii="Times New Roman" w:hAnsi="Times New Roman" w:cs="Times New Roman"/>
                <w:color w:val="000000" w:themeColor="text1"/>
                <w:sz w:val="26"/>
                <w:szCs w:val="26"/>
              </w:rPr>
            </w:pPr>
            <w:r w:rsidRPr="00C1466B">
              <w:rPr>
                <w:rFonts w:ascii="Times New Roman" w:hAnsi="Times New Roman" w:cs="Times New Roman"/>
                <w:color w:val="000000" w:themeColor="text1"/>
                <w:sz w:val="26"/>
                <w:szCs w:val="26"/>
              </w:rPr>
              <w:t>Less than 1%</w:t>
            </w:r>
          </w:p>
        </w:tc>
      </w:tr>
    </w:tbl>
    <w:p w:rsidR="005E24C1" w:rsidRPr="00C1466B" w:rsidRDefault="005E24C1" w:rsidP="002D717F">
      <w:pPr>
        <w:pStyle w:val="2"/>
        <w:shd w:val="clear" w:color="auto" w:fill="FFFFFF"/>
        <w:bidi w:val="0"/>
        <w:spacing w:before="0"/>
        <w:jc w:val="both"/>
        <w:rPr>
          <w:rFonts w:ascii="Times New Roman" w:hAnsi="Times New Roman" w:cs="Times New Roman"/>
          <w:color w:val="000000" w:themeColor="text1"/>
          <w:u w:val="single"/>
        </w:rPr>
      </w:pPr>
      <w:r w:rsidRPr="00C1466B">
        <w:rPr>
          <w:rFonts w:ascii="Times New Roman" w:hAnsi="Times New Roman" w:cs="Times New Roman"/>
          <w:color w:val="000000" w:themeColor="text1"/>
          <w:u w:val="single"/>
        </w:rPr>
        <w:t>Symptoms of Hemophilia</w:t>
      </w:r>
    </w:p>
    <w:p w:rsidR="005E24C1" w:rsidRPr="00C1466B" w:rsidRDefault="005E24C1" w:rsidP="002D717F">
      <w:pPr>
        <w:pStyle w:val="a3"/>
        <w:shd w:val="clear" w:color="auto" w:fill="FFFFFF"/>
        <w:spacing w:before="0" w:beforeAutospacing="0" w:after="0" w:afterAutospacing="0" w:line="276" w:lineRule="auto"/>
        <w:jc w:val="both"/>
        <w:rPr>
          <w:color w:val="000000" w:themeColor="text1"/>
          <w:sz w:val="26"/>
          <w:szCs w:val="26"/>
        </w:rPr>
      </w:pPr>
      <w:r w:rsidRPr="00C1466B">
        <w:rPr>
          <w:color w:val="000000" w:themeColor="text1"/>
          <w:sz w:val="26"/>
          <w:szCs w:val="26"/>
        </w:rPr>
        <w:t>A person with hemophilia can bleed inside or outside of the body. People with hemophilia do not bleed more than people without hemophilia, they just bleed longer. The most common types of bleeds are into the joints and muscles. Other symptoms include:</w:t>
      </w:r>
    </w:p>
    <w:p w:rsidR="005E24C1" w:rsidRPr="00C1466B" w:rsidRDefault="005E24C1" w:rsidP="002D717F">
      <w:pPr>
        <w:numPr>
          <w:ilvl w:val="0"/>
          <w:numId w:val="10"/>
        </w:numPr>
        <w:shd w:val="clear" w:color="auto" w:fill="FFFFFF"/>
        <w:bidi w:val="0"/>
        <w:spacing w:after="0"/>
        <w:ind w:left="0"/>
        <w:jc w:val="both"/>
        <w:rPr>
          <w:rFonts w:ascii="Times New Roman" w:hAnsi="Times New Roman" w:cs="Times New Roman"/>
          <w:color w:val="000000" w:themeColor="text1"/>
          <w:sz w:val="26"/>
          <w:szCs w:val="26"/>
        </w:rPr>
      </w:pPr>
      <w:r w:rsidRPr="00C1466B">
        <w:rPr>
          <w:rFonts w:ascii="Times New Roman" w:hAnsi="Times New Roman" w:cs="Times New Roman"/>
          <w:color w:val="000000" w:themeColor="text1"/>
          <w:sz w:val="26"/>
          <w:szCs w:val="26"/>
        </w:rPr>
        <w:t>Nose bleeds</w:t>
      </w:r>
    </w:p>
    <w:p w:rsidR="005E24C1" w:rsidRPr="00C1466B" w:rsidRDefault="005E24C1" w:rsidP="002D717F">
      <w:pPr>
        <w:numPr>
          <w:ilvl w:val="0"/>
          <w:numId w:val="10"/>
        </w:numPr>
        <w:shd w:val="clear" w:color="auto" w:fill="FFFFFF"/>
        <w:bidi w:val="0"/>
        <w:spacing w:after="0"/>
        <w:ind w:left="0"/>
        <w:jc w:val="both"/>
        <w:rPr>
          <w:rFonts w:ascii="Times New Roman" w:hAnsi="Times New Roman" w:cs="Times New Roman"/>
          <w:color w:val="000000" w:themeColor="text1"/>
          <w:sz w:val="26"/>
          <w:szCs w:val="26"/>
        </w:rPr>
      </w:pPr>
      <w:r w:rsidRPr="00C1466B">
        <w:rPr>
          <w:rFonts w:ascii="Times New Roman" w:hAnsi="Times New Roman" w:cs="Times New Roman"/>
          <w:color w:val="000000" w:themeColor="text1"/>
          <w:sz w:val="26"/>
          <w:szCs w:val="26"/>
        </w:rPr>
        <w:t>Prolonged bleeding from minor cuts</w:t>
      </w:r>
    </w:p>
    <w:p w:rsidR="005E24C1" w:rsidRPr="00C1466B" w:rsidRDefault="005E24C1" w:rsidP="002D717F">
      <w:pPr>
        <w:numPr>
          <w:ilvl w:val="0"/>
          <w:numId w:val="10"/>
        </w:numPr>
        <w:shd w:val="clear" w:color="auto" w:fill="FFFFFF"/>
        <w:bidi w:val="0"/>
        <w:spacing w:after="0"/>
        <w:ind w:left="0"/>
        <w:jc w:val="both"/>
        <w:rPr>
          <w:rFonts w:ascii="Times New Roman" w:hAnsi="Times New Roman" w:cs="Times New Roman"/>
          <w:color w:val="000000" w:themeColor="text1"/>
          <w:sz w:val="26"/>
          <w:szCs w:val="26"/>
        </w:rPr>
      </w:pPr>
      <w:r w:rsidRPr="00C1466B">
        <w:rPr>
          <w:rFonts w:ascii="Times New Roman" w:hAnsi="Times New Roman" w:cs="Times New Roman"/>
          <w:color w:val="000000" w:themeColor="text1"/>
          <w:sz w:val="26"/>
          <w:szCs w:val="26"/>
        </w:rPr>
        <w:t>Bleeding that stops and resumes after stopping for only a short time</w:t>
      </w:r>
    </w:p>
    <w:p w:rsidR="005E24C1" w:rsidRPr="00C1466B" w:rsidRDefault="005E24C1" w:rsidP="002D717F">
      <w:pPr>
        <w:numPr>
          <w:ilvl w:val="0"/>
          <w:numId w:val="10"/>
        </w:numPr>
        <w:shd w:val="clear" w:color="auto" w:fill="FFFFFF"/>
        <w:bidi w:val="0"/>
        <w:spacing w:after="0"/>
        <w:ind w:left="0"/>
        <w:jc w:val="both"/>
        <w:rPr>
          <w:rFonts w:ascii="Times New Roman" w:hAnsi="Times New Roman" w:cs="Times New Roman"/>
          <w:color w:val="000000" w:themeColor="text1"/>
          <w:sz w:val="26"/>
          <w:szCs w:val="26"/>
        </w:rPr>
      </w:pPr>
      <w:r w:rsidRPr="00C1466B">
        <w:rPr>
          <w:rFonts w:ascii="Times New Roman" w:hAnsi="Times New Roman" w:cs="Times New Roman"/>
          <w:color w:val="000000" w:themeColor="text1"/>
          <w:sz w:val="26"/>
          <w:szCs w:val="26"/>
        </w:rPr>
        <w:t>Blood in the urine</w:t>
      </w:r>
    </w:p>
    <w:p w:rsidR="005E24C1" w:rsidRPr="00C1466B" w:rsidRDefault="005E24C1" w:rsidP="002D717F">
      <w:pPr>
        <w:numPr>
          <w:ilvl w:val="0"/>
          <w:numId w:val="10"/>
        </w:numPr>
        <w:shd w:val="clear" w:color="auto" w:fill="FFFFFF"/>
        <w:bidi w:val="0"/>
        <w:spacing w:after="0"/>
        <w:ind w:left="0"/>
        <w:jc w:val="both"/>
        <w:rPr>
          <w:rFonts w:ascii="Times New Roman" w:hAnsi="Times New Roman" w:cs="Times New Roman"/>
          <w:color w:val="000000" w:themeColor="text1"/>
          <w:sz w:val="26"/>
          <w:szCs w:val="26"/>
        </w:rPr>
      </w:pPr>
      <w:r w:rsidRPr="00C1466B">
        <w:rPr>
          <w:rFonts w:ascii="Times New Roman" w:hAnsi="Times New Roman" w:cs="Times New Roman"/>
          <w:color w:val="000000" w:themeColor="text1"/>
          <w:sz w:val="26"/>
          <w:szCs w:val="26"/>
        </w:rPr>
        <w:t>Blood in the stool</w:t>
      </w:r>
    </w:p>
    <w:p w:rsidR="005E24C1" w:rsidRPr="00C1466B" w:rsidRDefault="005E24C1" w:rsidP="002D717F">
      <w:pPr>
        <w:numPr>
          <w:ilvl w:val="0"/>
          <w:numId w:val="10"/>
        </w:numPr>
        <w:shd w:val="clear" w:color="auto" w:fill="FFFFFF"/>
        <w:bidi w:val="0"/>
        <w:spacing w:after="0"/>
        <w:ind w:left="0"/>
        <w:jc w:val="both"/>
        <w:rPr>
          <w:rFonts w:ascii="Times New Roman" w:hAnsi="Times New Roman" w:cs="Times New Roman"/>
          <w:color w:val="000000" w:themeColor="text1"/>
          <w:sz w:val="26"/>
          <w:szCs w:val="26"/>
        </w:rPr>
      </w:pPr>
      <w:r w:rsidRPr="00C1466B">
        <w:rPr>
          <w:rFonts w:ascii="Times New Roman" w:hAnsi="Times New Roman" w:cs="Times New Roman"/>
          <w:color w:val="000000" w:themeColor="text1"/>
          <w:sz w:val="26"/>
          <w:szCs w:val="26"/>
        </w:rPr>
        <w:t>Large bruises</w:t>
      </w:r>
    </w:p>
    <w:p w:rsidR="005E24C1" w:rsidRPr="00C1466B" w:rsidRDefault="005E24C1" w:rsidP="002D717F">
      <w:pPr>
        <w:numPr>
          <w:ilvl w:val="0"/>
          <w:numId w:val="10"/>
        </w:numPr>
        <w:shd w:val="clear" w:color="auto" w:fill="FFFFFF"/>
        <w:bidi w:val="0"/>
        <w:spacing w:after="0"/>
        <w:ind w:left="0"/>
        <w:jc w:val="both"/>
        <w:rPr>
          <w:rFonts w:ascii="Times New Roman" w:hAnsi="Times New Roman" w:cs="Times New Roman"/>
          <w:color w:val="000000" w:themeColor="text1"/>
          <w:sz w:val="26"/>
          <w:szCs w:val="26"/>
        </w:rPr>
      </w:pPr>
      <w:r w:rsidRPr="00C1466B">
        <w:rPr>
          <w:rFonts w:ascii="Times New Roman" w:hAnsi="Times New Roman" w:cs="Times New Roman"/>
          <w:color w:val="000000" w:themeColor="text1"/>
          <w:sz w:val="26"/>
          <w:szCs w:val="26"/>
        </w:rPr>
        <w:t>Hematomas</w:t>
      </w:r>
    </w:p>
    <w:p w:rsidR="005E24C1" w:rsidRPr="00C1466B" w:rsidRDefault="005E24C1" w:rsidP="002D717F">
      <w:pPr>
        <w:numPr>
          <w:ilvl w:val="0"/>
          <w:numId w:val="10"/>
        </w:numPr>
        <w:shd w:val="clear" w:color="auto" w:fill="FFFFFF"/>
        <w:bidi w:val="0"/>
        <w:spacing w:after="0"/>
        <w:ind w:left="0"/>
        <w:jc w:val="both"/>
        <w:rPr>
          <w:rFonts w:ascii="Times New Roman" w:hAnsi="Times New Roman" w:cs="Times New Roman"/>
          <w:color w:val="000000" w:themeColor="text1"/>
          <w:sz w:val="26"/>
          <w:szCs w:val="26"/>
        </w:rPr>
      </w:pPr>
      <w:r w:rsidRPr="00C1466B">
        <w:rPr>
          <w:rFonts w:ascii="Times New Roman" w:hAnsi="Times New Roman" w:cs="Times New Roman"/>
          <w:color w:val="000000" w:themeColor="text1"/>
          <w:sz w:val="26"/>
          <w:szCs w:val="26"/>
        </w:rPr>
        <w:t>Easy bruising (unexplained bruising)</w:t>
      </w:r>
    </w:p>
    <w:p w:rsidR="005E24C1" w:rsidRPr="00C1466B" w:rsidRDefault="005E24C1" w:rsidP="002D717F">
      <w:pPr>
        <w:numPr>
          <w:ilvl w:val="0"/>
          <w:numId w:val="10"/>
        </w:numPr>
        <w:shd w:val="clear" w:color="auto" w:fill="FFFFFF"/>
        <w:bidi w:val="0"/>
        <w:spacing w:after="0"/>
        <w:ind w:left="0"/>
        <w:jc w:val="both"/>
        <w:rPr>
          <w:rFonts w:ascii="Times New Roman" w:hAnsi="Times New Roman" w:cs="Times New Roman"/>
          <w:color w:val="000000" w:themeColor="text1"/>
          <w:sz w:val="26"/>
          <w:szCs w:val="26"/>
        </w:rPr>
      </w:pPr>
      <w:r w:rsidRPr="00C1466B">
        <w:rPr>
          <w:rFonts w:ascii="Times New Roman" w:hAnsi="Times New Roman" w:cs="Times New Roman"/>
          <w:color w:val="000000" w:themeColor="text1"/>
          <w:sz w:val="26"/>
          <w:szCs w:val="26"/>
        </w:rPr>
        <w:t>Excessive bleeding with dental work or tooth extraction</w:t>
      </w:r>
    </w:p>
    <w:p w:rsidR="005E24C1" w:rsidRPr="00C1466B" w:rsidRDefault="005E24C1" w:rsidP="002D717F">
      <w:pPr>
        <w:numPr>
          <w:ilvl w:val="0"/>
          <w:numId w:val="10"/>
        </w:numPr>
        <w:shd w:val="clear" w:color="auto" w:fill="FFFFFF"/>
        <w:bidi w:val="0"/>
        <w:spacing w:after="0"/>
        <w:ind w:left="0"/>
        <w:jc w:val="both"/>
        <w:rPr>
          <w:rFonts w:ascii="Times New Roman" w:hAnsi="Times New Roman" w:cs="Times New Roman"/>
          <w:color w:val="000000" w:themeColor="text1"/>
          <w:sz w:val="26"/>
          <w:szCs w:val="26"/>
        </w:rPr>
      </w:pPr>
      <w:r w:rsidRPr="00C1466B">
        <w:rPr>
          <w:rFonts w:ascii="Times New Roman" w:hAnsi="Times New Roman" w:cs="Times New Roman"/>
          <w:color w:val="000000" w:themeColor="text1"/>
          <w:sz w:val="26"/>
          <w:szCs w:val="26"/>
        </w:rPr>
        <w:t>Heavy periods and/or periods lasting more than 7 days</w:t>
      </w:r>
    </w:p>
    <w:p w:rsidR="00AB3ABC" w:rsidRPr="00C1466B" w:rsidRDefault="00AB3ABC" w:rsidP="002D717F">
      <w:pPr>
        <w:pStyle w:val="a3"/>
        <w:shd w:val="clear" w:color="auto" w:fill="FFFFFF"/>
        <w:spacing w:before="0" w:beforeAutospacing="0" w:after="0" w:afterAutospacing="0" w:line="276" w:lineRule="auto"/>
        <w:jc w:val="both"/>
        <w:rPr>
          <w:color w:val="000000" w:themeColor="text1"/>
          <w:sz w:val="26"/>
          <w:szCs w:val="26"/>
        </w:rPr>
      </w:pPr>
      <w:r w:rsidRPr="00C1466B">
        <w:rPr>
          <w:color w:val="000000" w:themeColor="text1"/>
          <w:sz w:val="26"/>
          <w:szCs w:val="26"/>
        </w:rPr>
        <w:lastRenderedPageBreak/>
        <w:t>Bleeding can occur on the body's surface (external bleeding) or inside the body (internal bleeding).</w:t>
      </w:r>
    </w:p>
    <w:p w:rsidR="002D717F" w:rsidRPr="00C1466B" w:rsidRDefault="002D717F" w:rsidP="002D717F">
      <w:pPr>
        <w:pStyle w:val="a3"/>
        <w:shd w:val="clear" w:color="auto" w:fill="FFFFFF"/>
        <w:spacing w:before="0" w:beforeAutospacing="0" w:after="0" w:afterAutospacing="0" w:line="276" w:lineRule="auto"/>
        <w:jc w:val="both"/>
        <w:rPr>
          <w:b/>
          <w:bCs/>
          <w:color w:val="000000" w:themeColor="text1"/>
          <w:sz w:val="26"/>
          <w:szCs w:val="26"/>
        </w:rPr>
      </w:pPr>
    </w:p>
    <w:p w:rsidR="00AB3ABC" w:rsidRPr="00C1466B" w:rsidRDefault="00AB3ABC" w:rsidP="002D717F">
      <w:pPr>
        <w:pStyle w:val="a3"/>
        <w:shd w:val="clear" w:color="auto" w:fill="FFFFFF"/>
        <w:spacing w:before="0" w:beforeAutospacing="0" w:after="0" w:afterAutospacing="0" w:line="276" w:lineRule="auto"/>
        <w:jc w:val="both"/>
        <w:rPr>
          <w:b/>
          <w:bCs/>
          <w:i/>
          <w:iCs/>
          <w:color w:val="000000" w:themeColor="text1"/>
          <w:sz w:val="26"/>
          <w:szCs w:val="26"/>
          <w:u w:val="single"/>
        </w:rPr>
      </w:pPr>
      <w:r w:rsidRPr="00C1466B">
        <w:rPr>
          <w:b/>
          <w:bCs/>
          <w:i/>
          <w:iCs/>
          <w:color w:val="000000" w:themeColor="text1"/>
          <w:sz w:val="26"/>
          <w:szCs w:val="26"/>
          <w:u w:val="single"/>
        </w:rPr>
        <w:t>Signs of external bleeding may include:</w:t>
      </w:r>
    </w:p>
    <w:p w:rsidR="00AB3ABC" w:rsidRPr="00C1466B" w:rsidRDefault="00AB3ABC" w:rsidP="002D717F">
      <w:pPr>
        <w:numPr>
          <w:ilvl w:val="0"/>
          <w:numId w:val="4"/>
        </w:numPr>
        <w:shd w:val="clear" w:color="auto" w:fill="FFFFFF"/>
        <w:bidi w:val="0"/>
        <w:spacing w:after="0"/>
        <w:ind w:left="0"/>
        <w:jc w:val="both"/>
        <w:rPr>
          <w:rFonts w:ascii="Times New Roman" w:hAnsi="Times New Roman" w:cs="Times New Roman"/>
          <w:color w:val="000000" w:themeColor="text1"/>
          <w:sz w:val="26"/>
          <w:szCs w:val="26"/>
        </w:rPr>
      </w:pPr>
      <w:r w:rsidRPr="00C1466B">
        <w:rPr>
          <w:rFonts w:ascii="Times New Roman" w:hAnsi="Times New Roman" w:cs="Times New Roman"/>
          <w:color w:val="000000" w:themeColor="text1"/>
          <w:sz w:val="26"/>
          <w:szCs w:val="26"/>
        </w:rPr>
        <w:t>Bleeding in the mouth from a cut or bite or from cutting or losing a tooth</w:t>
      </w:r>
    </w:p>
    <w:p w:rsidR="00AB3ABC" w:rsidRPr="00C1466B" w:rsidRDefault="00AB3ABC" w:rsidP="002D717F">
      <w:pPr>
        <w:numPr>
          <w:ilvl w:val="0"/>
          <w:numId w:val="4"/>
        </w:numPr>
        <w:shd w:val="clear" w:color="auto" w:fill="FFFFFF"/>
        <w:bidi w:val="0"/>
        <w:spacing w:after="0"/>
        <w:ind w:left="0"/>
        <w:jc w:val="both"/>
        <w:rPr>
          <w:rFonts w:ascii="Times New Roman" w:hAnsi="Times New Roman" w:cs="Times New Roman"/>
          <w:color w:val="000000" w:themeColor="text1"/>
          <w:sz w:val="26"/>
          <w:szCs w:val="26"/>
        </w:rPr>
      </w:pPr>
      <w:r w:rsidRPr="00C1466B">
        <w:rPr>
          <w:rFonts w:ascii="Times New Roman" w:hAnsi="Times New Roman" w:cs="Times New Roman"/>
          <w:color w:val="000000" w:themeColor="text1"/>
          <w:sz w:val="26"/>
          <w:szCs w:val="26"/>
        </w:rPr>
        <w:t>Nosebleeds for no obvious reason</w:t>
      </w:r>
    </w:p>
    <w:p w:rsidR="00AB3ABC" w:rsidRPr="00C1466B" w:rsidRDefault="00AB3ABC" w:rsidP="002D717F">
      <w:pPr>
        <w:numPr>
          <w:ilvl w:val="0"/>
          <w:numId w:val="4"/>
        </w:numPr>
        <w:shd w:val="clear" w:color="auto" w:fill="FFFFFF"/>
        <w:bidi w:val="0"/>
        <w:spacing w:after="0"/>
        <w:ind w:left="0"/>
        <w:jc w:val="both"/>
        <w:rPr>
          <w:rFonts w:ascii="Times New Roman" w:hAnsi="Times New Roman" w:cs="Times New Roman"/>
          <w:color w:val="000000" w:themeColor="text1"/>
          <w:sz w:val="26"/>
          <w:szCs w:val="26"/>
        </w:rPr>
      </w:pPr>
      <w:r w:rsidRPr="00C1466B">
        <w:rPr>
          <w:rFonts w:ascii="Times New Roman" w:hAnsi="Times New Roman" w:cs="Times New Roman"/>
          <w:color w:val="000000" w:themeColor="text1"/>
          <w:sz w:val="26"/>
          <w:szCs w:val="26"/>
        </w:rPr>
        <w:t>Heavy bleeding from a minor cut</w:t>
      </w:r>
    </w:p>
    <w:p w:rsidR="00AB3ABC" w:rsidRPr="00C1466B" w:rsidRDefault="00AB3ABC" w:rsidP="002D717F">
      <w:pPr>
        <w:numPr>
          <w:ilvl w:val="0"/>
          <w:numId w:val="4"/>
        </w:numPr>
        <w:shd w:val="clear" w:color="auto" w:fill="FFFFFF"/>
        <w:bidi w:val="0"/>
        <w:spacing w:after="0"/>
        <w:ind w:left="0"/>
        <w:jc w:val="both"/>
        <w:rPr>
          <w:rFonts w:ascii="Times New Roman" w:hAnsi="Times New Roman" w:cs="Times New Roman"/>
          <w:color w:val="000000" w:themeColor="text1"/>
          <w:sz w:val="26"/>
          <w:szCs w:val="26"/>
        </w:rPr>
      </w:pPr>
      <w:r w:rsidRPr="00C1466B">
        <w:rPr>
          <w:rFonts w:ascii="Times New Roman" w:hAnsi="Times New Roman" w:cs="Times New Roman"/>
          <w:color w:val="000000" w:themeColor="text1"/>
          <w:sz w:val="26"/>
          <w:szCs w:val="26"/>
        </w:rPr>
        <w:t>Bleeding from a cut that resumes after stopping for a short time</w:t>
      </w:r>
    </w:p>
    <w:p w:rsidR="00AB3ABC" w:rsidRPr="00C1466B" w:rsidRDefault="00AB3ABC" w:rsidP="002D717F">
      <w:pPr>
        <w:pStyle w:val="a3"/>
        <w:shd w:val="clear" w:color="auto" w:fill="FFFFFF"/>
        <w:spacing w:before="0" w:beforeAutospacing="0" w:after="0" w:afterAutospacing="0" w:line="276" w:lineRule="auto"/>
        <w:jc w:val="both"/>
        <w:rPr>
          <w:b/>
          <w:bCs/>
          <w:i/>
          <w:iCs/>
          <w:color w:val="000000" w:themeColor="text1"/>
          <w:sz w:val="26"/>
          <w:szCs w:val="26"/>
          <w:u w:val="single"/>
        </w:rPr>
      </w:pPr>
      <w:r w:rsidRPr="00C1466B">
        <w:rPr>
          <w:b/>
          <w:bCs/>
          <w:i/>
          <w:iCs/>
          <w:color w:val="000000" w:themeColor="text1"/>
          <w:sz w:val="26"/>
          <w:szCs w:val="26"/>
          <w:u w:val="single"/>
        </w:rPr>
        <w:t>Signs of internal bleeding may include:</w:t>
      </w:r>
    </w:p>
    <w:p w:rsidR="00AB3ABC" w:rsidRPr="00C1466B" w:rsidRDefault="00AB3ABC" w:rsidP="002D717F">
      <w:pPr>
        <w:numPr>
          <w:ilvl w:val="0"/>
          <w:numId w:val="5"/>
        </w:numPr>
        <w:shd w:val="clear" w:color="auto" w:fill="FFFFFF"/>
        <w:bidi w:val="0"/>
        <w:spacing w:after="0"/>
        <w:ind w:left="0"/>
        <w:jc w:val="both"/>
        <w:rPr>
          <w:rFonts w:ascii="Times New Roman" w:hAnsi="Times New Roman" w:cs="Times New Roman"/>
          <w:color w:val="000000" w:themeColor="text1"/>
          <w:sz w:val="26"/>
          <w:szCs w:val="26"/>
        </w:rPr>
      </w:pPr>
      <w:r w:rsidRPr="00C1466B">
        <w:rPr>
          <w:rFonts w:ascii="Times New Roman" w:hAnsi="Times New Roman" w:cs="Times New Roman"/>
          <w:color w:val="000000" w:themeColor="text1"/>
          <w:sz w:val="26"/>
          <w:szCs w:val="26"/>
        </w:rPr>
        <w:t>Blood in the urine (from bleeding in the kidneys or bladder)</w:t>
      </w:r>
    </w:p>
    <w:p w:rsidR="00AB3ABC" w:rsidRPr="00C1466B" w:rsidRDefault="00AB3ABC" w:rsidP="002D717F">
      <w:pPr>
        <w:numPr>
          <w:ilvl w:val="0"/>
          <w:numId w:val="5"/>
        </w:numPr>
        <w:shd w:val="clear" w:color="auto" w:fill="FFFFFF"/>
        <w:bidi w:val="0"/>
        <w:spacing w:after="0"/>
        <w:ind w:left="0"/>
        <w:jc w:val="both"/>
        <w:rPr>
          <w:rFonts w:ascii="Times New Roman" w:hAnsi="Times New Roman" w:cs="Times New Roman"/>
          <w:color w:val="000000" w:themeColor="text1"/>
          <w:sz w:val="26"/>
          <w:szCs w:val="26"/>
        </w:rPr>
      </w:pPr>
      <w:r w:rsidRPr="00C1466B">
        <w:rPr>
          <w:rFonts w:ascii="Times New Roman" w:hAnsi="Times New Roman" w:cs="Times New Roman"/>
          <w:color w:val="000000" w:themeColor="text1"/>
          <w:sz w:val="26"/>
          <w:szCs w:val="26"/>
        </w:rPr>
        <w:t>Blood in the stool (from bleeding in the intestines or stomach)</w:t>
      </w:r>
    </w:p>
    <w:p w:rsidR="00AB3ABC" w:rsidRPr="00C1466B" w:rsidRDefault="00AB3ABC" w:rsidP="002D717F">
      <w:pPr>
        <w:numPr>
          <w:ilvl w:val="0"/>
          <w:numId w:val="5"/>
        </w:numPr>
        <w:shd w:val="clear" w:color="auto" w:fill="FFFFFF"/>
        <w:bidi w:val="0"/>
        <w:spacing w:after="0"/>
        <w:ind w:left="0"/>
        <w:jc w:val="both"/>
        <w:rPr>
          <w:rFonts w:ascii="Times New Roman" w:hAnsi="Times New Roman" w:cs="Times New Roman"/>
          <w:color w:val="000000" w:themeColor="text1"/>
          <w:sz w:val="26"/>
          <w:szCs w:val="26"/>
        </w:rPr>
      </w:pPr>
      <w:r w:rsidRPr="00C1466B">
        <w:rPr>
          <w:rFonts w:ascii="Times New Roman" w:hAnsi="Times New Roman" w:cs="Times New Roman"/>
          <w:color w:val="000000" w:themeColor="text1"/>
          <w:sz w:val="26"/>
          <w:szCs w:val="26"/>
        </w:rPr>
        <w:t>Large bruises (from bleeding into the large muscles of the body)</w:t>
      </w:r>
    </w:p>
    <w:p w:rsidR="00AB3ABC" w:rsidRPr="00C1466B" w:rsidRDefault="00AB3ABC" w:rsidP="002D717F">
      <w:pPr>
        <w:pStyle w:val="2"/>
        <w:shd w:val="clear" w:color="auto" w:fill="FFFFFF"/>
        <w:bidi w:val="0"/>
        <w:spacing w:before="0"/>
        <w:jc w:val="both"/>
        <w:rPr>
          <w:rFonts w:ascii="Times New Roman" w:hAnsi="Times New Roman" w:cs="Times New Roman"/>
          <w:i/>
          <w:iCs/>
          <w:color w:val="000000" w:themeColor="text1"/>
          <w:u w:val="single"/>
        </w:rPr>
      </w:pPr>
      <w:r w:rsidRPr="00C1466B">
        <w:rPr>
          <w:rFonts w:ascii="Times New Roman" w:hAnsi="Times New Roman" w:cs="Times New Roman"/>
          <w:i/>
          <w:iCs/>
          <w:color w:val="000000" w:themeColor="text1"/>
          <w:u w:val="single"/>
        </w:rPr>
        <w:t>Bleeding in the Joints</w:t>
      </w:r>
    </w:p>
    <w:p w:rsidR="00AB3ABC" w:rsidRPr="00C1466B" w:rsidRDefault="00AB3ABC" w:rsidP="002D717F">
      <w:pPr>
        <w:pStyle w:val="a3"/>
        <w:shd w:val="clear" w:color="auto" w:fill="FFFFFF"/>
        <w:spacing w:before="0" w:beforeAutospacing="0" w:after="0" w:afterAutospacing="0" w:line="276" w:lineRule="auto"/>
        <w:jc w:val="both"/>
        <w:rPr>
          <w:color w:val="000000" w:themeColor="text1"/>
          <w:sz w:val="26"/>
          <w:szCs w:val="26"/>
        </w:rPr>
      </w:pPr>
      <w:r w:rsidRPr="00C1466B">
        <w:rPr>
          <w:color w:val="000000" w:themeColor="text1"/>
          <w:sz w:val="26"/>
          <w:szCs w:val="26"/>
        </w:rPr>
        <w:t>Bleeding in the knees, elbows, or other joints is another common form of internal bleeding in people who have hemophilia. This bleeding can occur without obvious injury.</w:t>
      </w:r>
    </w:p>
    <w:p w:rsidR="00AB3ABC" w:rsidRPr="00C1466B" w:rsidRDefault="00AB3ABC" w:rsidP="002D717F">
      <w:pPr>
        <w:pStyle w:val="a3"/>
        <w:shd w:val="clear" w:color="auto" w:fill="FFFFFF"/>
        <w:spacing w:before="0" w:beforeAutospacing="0" w:after="0" w:afterAutospacing="0" w:line="276" w:lineRule="auto"/>
        <w:jc w:val="both"/>
        <w:rPr>
          <w:color w:val="000000" w:themeColor="text1"/>
          <w:sz w:val="26"/>
          <w:szCs w:val="26"/>
        </w:rPr>
      </w:pPr>
      <w:r w:rsidRPr="00C1466B">
        <w:rPr>
          <w:color w:val="000000" w:themeColor="text1"/>
          <w:sz w:val="26"/>
          <w:szCs w:val="26"/>
        </w:rPr>
        <w:t xml:space="preserve">At first, the bleeding causes </w:t>
      </w:r>
      <w:r w:rsidRPr="00C1466B">
        <w:rPr>
          <w:b/>
          <w:bCs/>
          <w:color w:val="000000" w:themeColor="text1"/>
          <w:sz w:val="26"/>
          <w:szCs w:val="26"/>
        </w:rPr>
        <w:t>tightness</w:t>
      </w:r>
      <w:r w:rsidRPr="00C1466B">
        <w:rPr>
          <w:color w:val="000000" w:themeColor="text1"/>
          <w:sz w:val="26"/>
          <w:szCs w:val="26"/>
        </w:rPr>
        <w:t xml:space="preserve"> in the joint with </w:t>
      </w:r>
      <w:r w:rsidRPr="00C1466B">
        <w:rPr>
          <w:b/>
          <w:bCs/>
          <w:color w:val="000000" w:themeColor="text1"/>
          <w:sz w:val="26"/>
          <w:szCs w:val="26"/>
        </w:rPr>
        <w:t>no real pain</w:t>
      </w:r>
      <w:r w:rsidRPr="00C1466B">
        <w:rPr>
          <w:color w:val="000000" w:themeColor="text1"/>
          <w:sz w:val="26"/>
          <w:szCs w:val="26"/>
        </w:rPr>
        <w:t xml:space="preserve"> or any </w:t>
      </w:r>
      <w:r w:rsidRPr="00C1466B">
        <w:rPr>
          <w:b/>
          <w:bCs/>
          <w:color w:val="000000" w:themeColor="text1"/>
          <w:sz w:val="26"/>
          <w:szCs w:val="26"/>
        </w:rPr>
        <w:t>visible signs of bleeding</w:t>
      </w:r>
      <w:r w:rsidRPr="00C1466B">
        <w:rPr>
          <w:color w:val="000000" w:themeColor="text1"/>
          <w:sz w:val="26"/>
          <w:szCs w:val="26"/>
        </w:rPr>
        <w:t xml:space="preserve">. The joint then </w:t>
      </w:r>
      <w:r w:rsidRPr="00C1466B">
        <w:rPr>
          <w:b/>
          <w:bCs/>
          <w:color w:val="000000" w:themeColor="text1"/>
          <w:sz w:val="26"/>
          <w:szCs w:val="26"/>
        </w:rPr>
        <w:t>becomes swollen</w:t>
      </w:r>
      <w:r w:rsidRPr="00C1466B">
        <w:rPr>
          <w:color w:val="000000" w:themeColor="text1"/>
          <w:sz w:val="26"/>
          <w:szCs w:val="26"/>
        </w:rPr>
        <w:t xml:space="preserve">, </w:t>
      </w:r>
      <w:r w:rsidRPr="00C1466B">
        <w:rPr>
          <w:b/>
          <w:bCs/>
          <w:color w:val="000000" w:themeColor="text1"/>
          <w:sz w:val="26"/>
          <w:szCs w:val="26"/>
        </w:rPr>
        <w:t>hot to touch</w:t>
      </w:r>
      <w:r w:rsidRPr="00C1466B">
        <w:rPr>
          <w:color w:val="000000" w:themeColor="text1"/>
          <w:sz w:val="26"/>
          <w:szCs w:val="26"/>
        </w:rPr>
        <w:t xml:space="preserve">, and </w:t>
      </w:r>
      <w:r w:rsidRPr="00C1466B">
        <w:rPr>
          <w:b/>
          <w:bCs/>
          <w:color w:val="000000" w:themeColor="text1"/>
          <w:sz w:val="26"/>
          <w:szCs w:val="26"/>
        </w:rPr>
        <w:t>painful</w:t>
      </w:r>
      <w:r w:rsidRPr="00C1466B">
        <w:rPr>
          <w:color w:val="000000" w:themeColor="text1"/>
          <w:sz w:val="26"/>
          <w:szCs w:val="26"/>
        </w:rPr>
        <w:t xml:space="preserve"> to </w:t>
      </w:r>
      <w:r w:rsidRPr="00C1466B">
        <w:rPr>
          <w:b/>
          <w:bCs/>
          <w:color w:val="000000" w:themeColor="text1"/>
          <w:sz w:val="26"/>
          <w:szCs w:val="26"/>
        </w:rPr>
        <w:t>bend</w:t>
      </w:r>
      <w:r w:rsidRPr="00C1466B">
        <w:rPr>
          <w:color w:val="000000" w:themeColor="text1"/>
          <w:sz w:val="26"/>
          <w:szCs w:val="26"/>
        </w:rPr>
        <w:t>.</w:t>
      </w:r>
    </w:p>
    <w:p w:rsidR="00AB3ABC" w:rsidRPr="00C1466B" w:rsidRDefault="00AB3ABC" w:rsidP="002D717F">
      <w:pPr>
        <w:pStyle w:val="a3"/>
        <w:shd w:val="clear" w:color="auto" w:fill="FFFFFF"/>
        <w:spacing w:before="0" w:beforeAutospacing="0" w:after="0" w:afterAutospacing="0" w:line="276" w:lineRule="auto"/>
        <w:jc w:val="both"/>
        <w:rPr>
          <w:color w:val="000000" w:themeColor="text1"/>
          <w:sz w:val="26"/>
          <w:szCs w:val="26"/>
        </w:rPr>
      </w:pPr>
      <w:r w:rsidRPr="00C1466B">
        <w:rPr>
          <w:color w:val="000000" w:themeColor="text1"/>
          <w:sz w:val="26"/>
          <w:szCs w:val="26"/>
        </w:rPr>
        <w:t xml:space="preserve">Swelling continues as bleeding continues. Eventually, movement in the </w:t>
      </w:r>
      <w:r w:rsidRPr="00C1466B">
        <w:rPr>
          <w:b/>
          <w:bCs/>
          <w:color w:val="000000" w:themeColor="text1"/>
          <w:sz w:val="26"/>
          <w:szCs w:val="26"/>
        </w:rPr>
        <w:t>joint is temporarily lost</w:t>
      </w:r>
      <w:r w:rsidRPr="00C1466B">
        <w:rPr>
          <w:color w:val="000000" w:themeColor="text1"/>
          <w:sz w:val="26"/>
          <w:szCs w:val="26"/>
        </w:rPr>
        <w:t>. Pain can be severe. Joint bleeding that isn't treated quickly can damage the joint.</w:t>
      </w:r>
    </w:p>
    <w:p w:rsidR="00AB3ABC" w:rsidRPr="00C1466B" w:rsidRDefault="00AB3ABC" w:rsidP="002D717F">
      <w:pPr>
        <w:pStyle w:val="2"/>
        <w:shd w:val="clear" w:color="auto" w:fill="FFFFFF"/>
        <w:bidi w:val="0"/>
        <w:spacing w:before="0"/>
        <w:jc w:val="both"/>
        <w:rPr>
          <w:rFonts w:ascii="Times New Roman" w:hAnsi="Times New Roman" w:cs="Times New Roman"/>
          <w:i/>
          <w:iCs/>
          <w:color w:val="000000" w:themeColor="text1"/>
          <w:u w:val="single"/>
        </w:rPr>
      </w:pPr>
      <w:r w:rsidRPr="00C1466B">
        <w:rPr>
          <w:rFonts w:ascii="Times New Roman" w:hAnsi="Times New Roman" w:cs="Times New Roman"/>
          <w:i/>
          <w:iCs/>
          <w:color w:val="000000" w:themeColor="text1"/>
          <w:u w:val="single"/>
        </w:rPr>
        <w:t>Bleeding in the Brain : The signs and symptoms of bleeding in the brain include:</w:t>
      </w:r>
    </w:p>
    <w:p w:rsidR="00AB3ABC" w:rsidRPr="00C1466B" w:rsidRDefault="00AB3ABC" w:rsidP="002D717F">
      <w:pPr>
        <w:numPr>
          <w:ilvl w:val="0"/>
          <w:numId w:val="6"/>
        </w:numPr>
        <w:shd w:val="clear" w:color="auto" w:fill="FFFFFF"/>
        <w:bidi w:val="0"/>
        <w:spacing w:after="0"/>
        <w:ind w:left="0"/>
        <w:jc w:val="both"/>
        <w:rPr>
          <w:rFonts w:ascii="Times New Roman" w:hAnsi="Times New Roman" w:cs="Times New Roman"/>
          <w:color w:val="000000" w:themeColor="text1"/>
          <w:sz w:val="26"/>
          <w:szCs w:val="26"/>
        </w:rPr>
      </w:pPr>
      <w:r w:rsidRPr="00C1466B">
        <w:rPr>
          <w:rFonts w:ascii="Times New Roman" w:hAnsi="Times New Roman" w:cs="Times New Roman"/>
          <w:color w:val="000000" w:themeColor="text1"/>
          <w:sz w:val="26"/>
          <w:szCs w:val="26"/>
        </w:rPr>
        <w:t>Long-lasting, painful headaches or neck pain or stiffness</w:t>
      </w:r>
    </w:p>
    <w:p w:rsidR="00AB3ABC" w:rsidRPr="00C1466B" w:rsidRDefault="00AB3ABC" w:rsidP="002D717F">
      <w:pPr>
        <w:numPr>
          <w:ilvl w:val="0"/>
          <w:numId w:val="6"/>
        </w:numPr>
        <w:shd w:val="clear" w:color="auto" w:fill="FFFFFF"/>
        <w:bidi w:val="0"/>
        <w:spacing w:after="0"/>
        <w:ind w:left="0"/>
        <w:jc w:val="both"/>
        <w:rPr>
          <w:rFonts w:ascii="Times New Roman" w:hAnsi="Times New Roman" w:cs="Times New Roman"/>
          <w:color w:val="000000" w:themeColor="text1"/>
          <w:sz w:val="26"/>
          <w:szCs w:val="26"/>
        </w:rPr>
      </w:pPr>
      <w:r w:rsidRPr="00C1466B">
        <w:rPr>
          <w:rFonts w:ascii="Times New Roman" w:hAnsi="Times New Roman" w:cs="Times New Roman"/>
          <w:color w:val="000000" w:themeColor="text1"/>
          <w:sz w:val="26"/>
          <w:szCs w:val="26"/>
        </w:rPr>
        <w:t>Repeated vomiting</w:t>
      </w:r>
    </w:p>
    <w:p w:rsidR="00AB3ABC" w:rsidRPr="00C1466B" w:rsidRDefault="00AB3ABC" w:rsidP="002D717F">
      <w:pPr>
        <w:numPr>
          <w:ilvl w:val="0"/>
          <w:numId w:val="6"/>
        </w:numPr>
        <w:shd w:val="clear" w:color="auto" w:fill="FFFFFF"/>
        <w:bidi w:val="0"/>
        <w:spacing w:after="0"/>
        <w:ind w:left="0"/>
        <w:jc w:val="both"/>
        <w:rPr>
          <w:rFonts w:ascii="Times New Roman" w:hAnsi="Times New Roman" w:cs="Times New Roman"/>
          <w:color w:val="000000" w:themeColor="text1"/>
          <w:sz w:val="26"/>
          <w:szCs w:val="26"/>
        </w:rPr>
      </w:pPr>
      <w:r w:rsidRPr="00C1466B">
        <w:rPr>
          <w:rFonts w:ascii="Times New Roman" w:hAnsi="Times New Roman" w:cs="Times New Roman"/>
          <w:color w:val="000000" w:themeColor="text1"/>
          <w:sz w:val="26"/>
          <w:szCs w:val="26"/>
        </w:rPr>
        <w:t>Sleepiness or changes in behavior</w:t>
      </w:r>
    </w:p>
    <w:p w:rsidR="00AB3ABC" w:rsidRPr="00C1466B" w:rsidRDefault="00AB3ABC" w:rsidP="002D717F">
      <w:pPr>
        <w:numPr>
          <w:ilvl w:val="0"/>
          <w:numId w:val="6"/>
        </w:numPr>
        <w:shd w:val="clear" w:color="auto" w:fill="FFFFFF"/>
        <w:bidi w:val="0"/>
        <w:spacing w:after="0"/>
        <w:ind w:left="0"/>
        <w:jc w:val="both"/>
        <w:rPr>
          <w:rFonts w:ascii="Times New Roman" w:hAnsi="Times New Roman" w:cs="Times New Roman"/>
          <w:color w:val="000000" w:themeColor="text1"/>
          <w:sz w:val="26"/>
          <w:szCs w:val="26"/>
        </w:rPr>
      </w:pPr>
      <w:r w:rsidRPr="00C1466B">
        <w:rPr>
          <w:rFonts w:ascii="Times New Roman" w:hAnsi="Times New Roman" w:cs="Times New Roman"/>
          <w:color w:val="000000" w:themeColor="text1"/>
          <w:sz w:val="26"/>
          <w:szCs w:val="26"/>
        </w:rPr>
        <w:t>Sudden weakness or clumsiness of the arms or legs or problems walking</w:t>
      </w:r>
    </w:p>
    <w:p w:rsidR="00AB3ABC" w:rsidRPr="00C1466B" w:rsidRDefault="00AB3ABC" w:rsidP="002D717F">
      <w:pPr>
        <w:numPr>
          <w:ilvl w:val="0"/>
          <w:numId w:val="6"/>
        </w:numPr>
        <w:shd w:val="clear" w:color="auto" w:fill="FFFFFF"/>
        <w:bidi w:val="0"/>
        <w:spacing w:after="0"/>
        <w:ind w:left="0"/>
        <w:jc w:val="both"/>
        <w:rPr>
          <w:rFonts w:ascii="Times New Roman" w:hAnsi="Times New Roman" w:cs="Times New Roman"/>
          <w:color w:val="000000" w:themeColor="text1"/>
          <w:sz w:val="26"/>
          <w:szCs w:val="26"/>
        </w:rPr>
      </w:pPr>
      <w:r w:rsidRPr="00C1466B">
        <w:rPr>
          <w:rFonts w:ascii="Times New Roman" w:hAnsi="Times New Roman" w:cs="Times New Roman"/>
          <w:color w:val="000000" w:themeColor="text1"/>
          <w:sz w:val="26"/>
          <w:szCs w:val="26"/>
        </w:rPr>
        <w:t>Double vision</w:t>
      </w:r>
    </w:p>
    <w:p w:rsidR="009C2CA8" w:rsidRPr="00C1466B" w:rsidRDefault="009C2CA8" w:rsidP="002D717F">
      <w:pPr>
        <w:pStyle w:val="3"/>
        <w:bidi w:val="0"/>
        <w:spacing w:before="0"/>
        <w:jc w:val="both"/>
        <w:rPr>
          <w:rFonts w:ascii="Times New Roman" w:hAnsi="Times New Roman" w:cs="Times New Roman"/>
          <w:color w:val="000000" w:themeColor="text1"/>
          <w:sz w:val="28"/>
          <w:szCs w:val="28"/>
        </w:rPr>
      </w:pPr>
      <w:r w:rsidRPr="00C1466B">
        <w:rPr>
          <w:rFonts w:ascii="Times New Roman" w:hAnsi="Times New Roman" w:cs="Times New Roman"/>
          <w:color w:val="000000" w:themeColor="text1"/>
          <w:sz w:val="28"/>
          <w:szCs w:val="28"/>
        </w:rPr>
        <w:t>Treatment for bleeding episodes</w:t>
      </w:r>
    </w:p>
    <w:p w:rsidR="009C2CA8" w:rsidRPr="00C1466B" w:rsidRDefault="009C2CA8" w:rsidP="002D717F">
      <w:pPr>
        <w:pStyle w:val="a3"/>
        <w:spacing w:before="0" w:beforeAutospacing="0" w:after="0" w:afterAutospacing="0" w:line="276" w:lineRule="auto"/>
        <w:jc w:val="both"/>
        <w:rPr>
          <w:color w:val="000000" w:themeColor="text1"/>
          <w:sz w:val="26"/>
          <w:szCs w:val="26"/>
        </w:rPr>
      </w:pPr>
      <w:r w:rsidRPr="00C1466B">
        <w:rPr>
          <w:color w:val="000000" w:themeColor="text1"/>
          <w:sz w:val="26"/>
          <w:szCs w:val="26"/>
        </w:rPr>
        <w:t>Therapies to stop bleeding depend on the type of hemophilia:</w:t>
      </w:r>
    </w:p>
    <w:p w:rsidR="009C2CA8" w:rsidRPr="00C1466B" w:rsidRDefault="009C2CA8" w:rsidP="002D717F">
      <w:pPr>
        <w:numPr>
          <w:ilvl w:val="0"/>
          <w:numId w:val="7"/>
        </w:numPr>
        <w:bidi w:val="0"/>
        <w:spacing w:after="0"/>
        <w:ind w:left="0"/>
        <w:jc w:val="both"/>
        <w:rPr>
          <w:rFonts w:ascii="Times New Roman" w:hAnsi="Times New Roman" w:cs="Times New Roman"/>
          <w:color w:val="000000" w:themeColor="text1"/>
          <w:sz w:val="26"/>
          <w:szCs w:val="26"/>
        </w:rPr>
      </w:pPr>
      <w:r w:rsidRPr="00C1466B">
        <w:rPr>
          <w:rStyle w:val="a4"/>
          <w:rFonts w:ascii="Times New Roman" w:hAnsi="Times New Roman" w:cs="Times New Roman"/>
          <w:color w:val="000000" w:themeColor="text1"/>
          <w:sz w:val="26"/>
          <w:szCs w:val="26"/>
        </w:rPr>
        <w:t>Mild hemophilia A.</w:t>
      </w:r>
      <w:r w:rsidRPr="00C1466B">
        <w:rPr>
          <w:rStyle w:val="apple-converted-space"/>
          <w:rFonts w:ascii="Times New Roman" w:hAnsi="Times New Roman" w:cs="Times New Roman"/>
          <w:color w:val="000000" w:themeColor="text1"/>
          <w:sz w:val="26"/>
          <w:szCs w:val="26"/>
        </w:rPr>
        <w:t> </w:t>
      </w:r>
      <w:r w:rsidRPr="00C1466B">
        <w:rPr>
          <w:rFonts w:ascii="Times New Roman" w:hAnsi="Times New Roman" w:cs="Times New Roman"/>
          <w:color w:val="000000" w:themeColor="text1"/>
          <w:sz w:val="26"/>
          <w:szCs w:val="26"/>
        </w:rPr>
        <w:t>Slow injection of the hormone desmopressin (DDAVP) into a vein can stimulate a release of more clotting factor to stop bleeding. Occasionally, DDAVP is given as a nasal medication.</w:t>
      </w:r>
    </w:p>
    <w:p w:rsidR="009C2CA8" w:rsidRPr="00C1466B" w:rsidRDefault="009C2CA8" w:rsidP="002D717F">
      <w:pPr>
        <w:numPr>
          <w:ilvl w:val="0"/>
          <w:numId w:val="7"/>
        </w:numPr>
        <w:bidi w:val="0"/>
        <w:spacing w:after="0"/>
        <w:ind w:left="0"/>
        <w:jc w:val="both"/>
        <w:rPr>
          <w:rFonts w:ascii="Times New Roman" w:hAnsi="Times New Roman" w:cs="Times New Roman"/>
          <w:color w:val="000000" w:themeColor="text1"/>
          <w:sz w:val="26"/>
          <w:szCs w:val="26"/>
        </w:rPr>
      </w:pPr>
      <w:r w:rsidRPr="00C1466B">
        <w:rPr>
          <w:rStyle w:val="a4"/>
          <w:rFonts w:ascii="Times New Roman" w:hAnsi="Times New Roman" w:cs="Times New Roman"/>
          <w:color w:val="000000" w:themeColor="text1"/>
          <w:sz w:val="26"/>
          <w:szCs w:val="26"/>
        </w:rPr>
        <w:t>Moderate to severe hemophilia A or hemophilia B.</w:t>
      </w:r>
      <w:r w:rsidRPr="00C1466B">
        <w:rPr>
          <w:rFonts w:ascii="Times New Roman" w:hAnsi="Times New Roman" w:cs="Times New Roman"/>
          <w:color w:val="000000" w:themeColor="text1"/>
          <w:sz w:val="26"/>
          <w:szCs w:val="26"/>
        </w:rPr>
        <w:t>Bleeding may stop only after an infusion of recombinant clotting factor or clotting factor derived from donated human blood. Repeated infusions may be needed if internal bleeding is severe.</w:t>
      </w:r>
    </w:p>
    <w:p w:rsidR="009C2CA8" w:rsidRPr="00C1466B" w:rsidRDefault="009C2CA8" w:rsidP="002D717F">
      <w:pPr>
        <w:numPr>
          <w:ilvl w:val="0"/>
          <w:numId w:val="7"/>
        </w:numPr>
        <w:bidi w:val="0"/>
        <w:spacing w:after="0"/>
        <w:ind w:left="0"/>
        <w:jc w:val="both"/>
        <w:rPr>
          <w:rFonts w:ascii="Times New Roman" w:hAnsi="Times New Roman" w:cs="Times New Roman"/>
          <w:color w:val="000000" w:themeColor="text1"/>
          <w:sz w:val="26"/>
          <w:szCs w:val="26"/>
        </w:rPr>
      </w:pPr>
      <w:r w:rsidRPr="00C1466B">
        <w:rPr>
          <w:rStyle w:val="a4"/>
          <w:rFonts w:ascii="Times New Roman" w:hAnsi="Times New Roman" w:cs="Times New Roman"/>
          <w:color w:val="000000" w:themeColor="text1"/>
          <w:sz w:val="26"/>
          <w:szCs w:val="26"/>
        </w:rPr>
        <w:t>Hemophilia C.</w:t>
      </w:r>
      <w:r w:rsidRPr="00C1466B">
        <w:rPr>
          <w:rStyle w:val="apple-converted-space"/>
          <w:rFonts w:ascii="Times New Roman" w:hAnsi="Times New Roman" w:cs="Times New Roman"/>
          <w:color w:val="000000" w:themeColor="text1"/>
          <w:sz w:val="26"/>
          <w:szCs w:val="26"/>
        </w:rPr>
        <w:t> </w:t>
      </w:r>
      <w:r w:rsidRPr="00C1466B">
        <w:rPr>
          <w:rFonts w:ascii="Times New Roman" w:hAnsi="Times New Roman" w:cs="Times New Roman"/>
          <w:color w:val="000000" w:themeColor="text1"/>
          <w:sz w:val="26"/>
          <w:szCs w:val="26"/>
        </w:rPr>
        <w:t>Clotting factor XI, the factor missing in this type of hemophilia, is available only in Europe. In the United States, plasma infusions are needed to stop bleeding episodes.</w:t>
      </w:r>
    </w:p>
    <w:p w:rsidR="009C2CA8" w:rsidRPr="00C1466B" w:rsidRDefault="009C2CA8" w:rsidP="002D717F">
      <w:pPr>
        <w:pStyle w:val="3"/>
        <w:bidi w:val="0"/>
        <w:spacing w:before="0"/>
        <w:jc w:val="both"/>
        <w:rPr>
          <w:rFonts w:ascii="Times New Roman" w:hAnsi="Times New Roman" w:cs="Times New Roman"/>
          <w:color w:val="000000" w:themeColor="text1"/>
          <w:sz w:val="26"/>
          <w:szCs w:val="26"/>
        </w:rPr>
      </w:pPr>
      <w:r w:rsidRPr="00C1466B">
        <w:rPr>
          <w:rFonts w:ascii="Times New Roman" w:hAnsi="Times New Roman" w:cs="Times New Roman"/>
          <w:color w:val="000000" w:themeColor="text1"/>
          <w:sz w:val="26"/>
          <w:szCs w:val="26"/>
        </w:rPr>
        <w:t>Ongoing treatment</w:t>
      </w:r>
    </w:p>
    <w:p w:rsidR="009C2CA8" w:rsidRPr="00C1466B" w:rsidRDefault="009C2CA8" w:rsidP="002D717F">
      <w:pPr>
        <w:pStyle w:val="a3"/>
        <w:spacing w:before="0" w:beforeAutospacing="0" w:after="0" w:afterAutospacing="0" w:line="276" w:lineRule="auto"/>
        <w:jc w:val="both"/>
        <w:rPr>
          <w:b/>
          <w:bCs/>
          <w:color w:val="000000" w:themeColor="text1"/>
          <w:sz w:val="26"/>
          <w:szCs w:val="26"/>
        </w:rPr>
      </w:pPr>
      <w:r w:rsidRPr="00C1466B">
        <w:rPr>
          <w:b/>
          <w:bCs/>
          <w:color w:val="000000" w:themeColor="text1"/>
          <w:sz w:val="26"/>
          <w:szCs w:val="26"/>
        </w:rPr>
        <w:t>Doctor may recommend:</w:t>
      </w:r>
    </w:p>
    <w:p w:rsidR="009C2CA8" w:rsidRPr="00C1466B" w:rsidRDefault="009C2CA8" w:rsidP="002D717F">
      <w:pPr>
        <w:numPr>
          <w:ilvl w:val="0"/>
          <w:numId w:val="8"/>
        </w:numPr>
        <w:bidi w:val="0"/>
        <w:spacing w:after="0"/>
        <w:ind w:left="0"/>
        <w:jc w:val="both"/>
        <w:rPr>
          <w:rFonts w:ascii="Times New Roman" w:hAnsi="Times New Roman" w:cs="Times New Roman"/>
          <w:color w:val="000000" w:themeColor="text1"/>
          <w:sz w:val="26"/>
          <w:szCs w:val="26"/>
        </w:rPr>
      </w:pPr>
      <w:r w:rsidRPr="00C1466B">
        <w:rPr>
          <w:rStyle w:val="a4"/>
          <w:rFonts w:ascii="Times New Roman" w:hAnsi="Times New Roman" w:cs="Times New Roman"/>
          <w:color w:val="000000" w:themeColor="text1"/>
          <w:sz w:val="26"/>
          <w:szCs w:val="26"/>
        </w:rPr>
        <w:t>Regular infusions of DDAVP or clotting factor.</w:t>
      </w:r>
      <w:r w:rsidRPr="00C1466B">
        <w:rPr>
          <w:rStyle w:val="apple-converted-space"/>
          <w:rFonts w:ascii="Times New Roman" w:hAnsi="Times New Roman" w:cs="Times New Roman"/>
          <w:color w:val="000000" w:themeColor="text1"/>
          <w:sz w:val="26"/>
          <w:szCs w:val="26"/>
        </w:rPr>
        <w:t> </w:t>
      </w:r>
      <w:r w:rsidRPr="00C1466B">
        <w:rPr>
          <w:rFonts w:ascii="Times New Roman" w:hAnsi="Times New Roman" w:cs="Times New Roman"/>
          <w:color w:val="000000" w:themeColor="text1"/>
          <w:sz w:val="26"/>
          <w:szCs w:val="26"/>
        </w:rPr>
        <w:t>The infusions can help prevent bleeding. This approach may reduce time spent in the hospital and limit side effects such as damage to joints. doctor can show how to perform the infusions.</w:t>
      </w:r>
    </w:p>
    <w:p w:rsidR="009C2CA8" w:rsidRPr="00C1466B" w:rsidRDefault="009C2CA8" w:rsidP="002D717F">
      <w:pPr>
        <w:numPr>
          <w:ilvl w:val="0"/>
          <w:numId w:val="8"/>
        </w:numPr>
        <w:bidi w:val="0"/>
        <w:spacing w:after="0"/>
        <w:ind w:left="0"/>
        <w:jc w:val="both"/>
        <w:rPr>
          <w:rFonts w:ascii="Times New Roman" w:hAnsi="Times New Roman" w:cs="Times New Roman"/>
          <w:color w:val="000000" w:themeColor="text1"/>
          <w:sz w:val="26"/>
          <w:szCs w:val="26"/>
        </w:rPr>
      </w:pPr>
      <w:r w:rsidRPr="00C1466B">
        <w:rPr>
          <w:rStyle w:val="a4"/>
          <w:rFonts w:ascii="Times New Roman" w:hAnsi="Times New Roman" w:cs="Times New Roman"/>
          <w:color w:val="000000" w:themeColor="text1"/>
          <w:sz w:val="26"/>
          <w:szCs w:val="26"/>
        </w:rPr>
        <w:lastRenderedPageBreak/>
        <w:t>Clot-preserving medications (antifibrinolytics).</w:t>
      </w:r>
      <w:r w:rsidRPr="00C1466B">
        <w:rPr>
          <w:rStyle w:val="apple-converted-space"/>
          <w:rFonts w:ascii="Times New Roman" w:hAnsi="Times New Roman" w:cs="Times New Roman"/>
          <w:color w:val="000000" w:themeColor="text1"/>
          <w:sz w:val="26"/>
          <w:szCs w:val="26"/>
        </w:rPr>
        <w:t> </w:t>
      </w:r>
      <w:r w:rsidRPr="00C1466B">
        <w:rPr>
          <w:rFonts w:ascii="Times New Roman" w:hAnsi="Times New Roman" w:cs="Times New Roman"/>
          <w:color w:val="000000" w:themeColor="text1"/>
          <w:sz w:val="26"/>
          <w:szCs w:val="26"/>
        </w:rPr>
        <w:t>These medications help prevent clots from breaking down.</w:t>
      </w:r>
    </w:p>
    <w:p w:rsidR="009C2CA8" w:rsidRPr="00C1466B" w:rsidRDefault="009C2CA8" w:rsidP="002D717F">
      <w:pPr>
        <w:numPr>
          <w:ilvl w:val="0"/>
          <w:numId w:val="8"/>
        </w:numPr>
        <w:bidi w:val="0"/>
        <w:spacing w:after="0"/>
        <w:ind w:left="0"/>
        <w:jc w:val="both"/>
        <w:rPr>
          <w:rFonts w:ascii="Times New Roman" w:hAnsi="Times New Roman" w:cs="Times New Roman"/>
          <w:color w:val="000000" w:themeColor="text1"/>
          <w:sz w:val="26"/>
          <w:szCs w:val="26"/>
        </w:rPr>
      </w:pPr>
      <w:r w:rsidRPr="00C1466B">
        <w:rPr>
          <w:rStyle w:val="a4"/>
          <w:rFonts w:ascii="Times New Roman" w:hAnsi="Times New Roman" w:cs="Times New Roman"/>
          <w:color w:val="000000" w:themeColor="text1"/>
          <w:sz w:val="26"/>
          <w:szCs w:val="26"/>
        </w:rPr>
        <w:t>Fibrin sealants.</w:t>
      </w:r>
      <w:r w:rsidRPr="00C1466B">
        <w:rPr>
          <w:rStyle w:val="apple-converted-space"/>
          <w:rFonts w:ascii="Times New Roman" w:hAnsi="Times New Roman" w:cs="Times New Roman"/>
          <w:color w:val="000000" w:themeColor="text1"/>
          <w:sz w:val="26"/>
          <w:szCs w:val="26"/>
        </w:rPr>
        <w:t> </w:t>
      </w:r>
      <w:r w:rsidRPr="00C1466B">
        <w:rPr>
          <w:rFonts w:ascii="Times New Roman" w:hAnsi="Times New Roman" w:cs="Times New Roman"/>
          <w:color w:val="000000" w:themeColor="text1"/>
          <w:sz w:val="26"/>
          <w:szCs w:val="26"/>
        </w:rPr>
        <w:t>These medications can be applied directly to wound sites to promote clotting and healing. Fibrin sealants are especially useful in dental therapy.</w:t>
      </w:r>
    </w:p>
    <w:p w:rsidR="009C2CA8" w:rsidRPr="00C1466B" w:rsidRDefault="009C2CA8" w:rsidP="002D717F">
      <w:pPr>
        <w:numPr>
          <w:ilvl w:val="0"/>
          <w:numId w:val="8"/>
        </w:numPr>
        <w:bidi w:val="0"/>
        <w:spacing w:after="0"/>
        <w:ind w:left="0"/>
        <w:jc w:val="both"/>
        <w:rPr>
          <w:rFonts w:ascii="Times New Roman" w:hAnsi="Times New Roman" w:cs="Times New Roman"/>
          <w:color w:val="000000" w:themeColor="text1"/>
          <w:sz w:val="26"/>
          <w:szCs w:val="26"/>
        </w:rPr>
      </w:pPr>
      <w:r w:rsidRPr="00C1466B">
        <w:rPr>
          <w:rStyle w:val="a4"/>
          <w:rFonts w:ascii="Times New Roman" w:hAnsi="Times New Roman" w:cs="Times New Roman"/>
          <w:color w:val="000000" w:themeColor="text1"/>
          <w:sz w:val="26"/>
          <w:szCs w:val="26"/>
        </w:rPr>
        <w:t>Physical therapy.</w:t>
      </w:r>
      <w:r w:rsidRPr="00C1466B">
        <w:rPr>
          <w:rStyle w:val="apple-converted-space"/>
          <w:rFonts w:ascii="Times New Roman" w:hAnsi="Times New Roman" w:cs="Times New Roman"/>
          <w:color w:val="000000" w:themeColor="text1"/>
          <w:sz w:val="26"/>
          <w:szCs w:val="26"/>
        </w:rPr>
        <w:t> </w:t>
      </w:r>
      <w:r w:rsidRPr="00C1466B">
        <w:rPr>
          <w:rFonts w:ascii="Times New Roman" w:hAnsi="Times New Roman" w:cs="Times New Roman"/>
          <w:color w:val="000000" w:themeColor="text1"/>
          <w:sz w:val="26"/>
          <w:szCs w:val="26"/>
        </w:rPr>
        <w:t>It can ease signs and symptoms if internal bleeding has damaged your joints. If internal bleeding has caused severe damage, you may need surgery.</w:t>
      </w:r>
    </w:p>
    <w:p w:rsidR="009C2CA8" w:rsidRPr="00C1466B" w:rsidRDefault="00D760E4" w:rsidP="002D717F">
      <w:pPr>
        <w:numPr>
          <w:ilvl w:val="0"/>
          <w:numId w:val="8"/>
        </w:numPr>
        <w:bidi w:val="0"/>
        <w:spacing w:after="0"/>
        <w:ind w:left="0"/>
        <w:jc w:val="both"/>
        <w:rPr>
          <w:rFonts w:ascii="Times New Roman" w:hAnsi="Times New Roman" w:cs="Times New Roman"/>
          <w:color w:val="000000" w:themeColor="text1"/>
          <w:sz w:val="26"/>
          <w:szCs w:val="26"/>
        </w:rPr>
      </w:pPr>
      <w:r>
        <w:rPr>
          <w:rFonts w:ascii="Times New Roman" w:hAnsi="Times New Roman" w:cs="Times New Roman"/>
          <w:noProof/>
          <w:color w:val="000000" w:themeColor="text1"/>
          <w:sz w:val="26"/>
          <w:szCs w:val="26"/>
        </w:rPr>
        <w:pict>
          <v:shapetype id="_x0000_t202" coordsize="21600,21600" o:spt="202" path="m,l,21600r21600,l21600,xe">
            <v:stroke joinstyle="miter"/>
            <v:path gradientshapeok="t" o:connecttype="rect"/>
          </v:shapetype>
          <v:shape id="_x0000_s1026" type="#_x0000_t202" style="position:absolute;left:0;text-align:left;margin-left:285.2pt;margin-top:36pt;width:237.75pt;height:191.25pt;z-index:251658240">
            <v:textbox style="mso-next-textbox:#_x0000_s1026">
              <w:txbxContent>
                <w:p w:rsidR="005E24C1" w:rsidRDefault="006729F0">
                  <w:r>
                    <w:rPr>
                      <w:rFonts w:hint="cs"/>
                      <w:noProof/>
                    </w:rPr>
                    <w:drawing>
                      <wp:inline distT="0" distB="0" distL="0" distR="0">
                        <wp:extent cx="2933700" cy="2314575"/>
                        <wp:effectExtent l="19050" t="0" r="0" b="0"/>
                        <wp:docPr id="3" name="صورة 2" descr="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png"/>
                                <pic:cNvPicPr/>
                              </pic:nvPicPr>
                              <pic:blipFill>
                                <a:blip r:embed="rId7"/>
                                <a:stretch>
                                  <a:fillRect/>
                                </a:stretch>
                              </pic:blipFill>
                              <pic:spPr>
                                <a:xfrm>
                                  <a:off x="0" y="0"/>
                                  <a:ext cx="2941060" cy="2320382"/>
                                </a:xfrm>
                                <a:prstGeom prst="rect">
                                  <a:avLst/>
                                </a:prstGeom>
                              </pic:spPr>
                            </pic:pic>
                          </a:graphicData>
                        </a:graphic>
                      </wp:inline>
                    </w:drawing>
                  </w:r>
                </w:p>
              </w:txbxContent>
            </v:textbox>
            <w10:wrap anchorx="page"/>
          </v:shape>
        </w:pict>
      </w:r>
      <w:r w:rsidR="009C2CA8" w:rsidRPr="00C1466B">
        <w:rPr>
          <w:rStyle w:val="a4"/>
          <w:rFonts w:ascii="Times New Roman" w:hAnsi="Times New Roman" w:cs="Times New Roman"/>
          <w:color w:val="000000" w:themeColor="text1"/>
          <w:sz w:val="26"/>
          <w:szCs w:val="26"/>
        </w:rPr>
        <w:t>First aid for minor cuts.</w:t>
      </w:r>
      <w:r w:rsidR="009C2CA8" w:rsidRPr="00C1466B">
        <w:rPr>
          <w:rStyle w:val="apple-converted-space"/>
          <w:rFonts w:ascii="Times New Roman" w:hAnsi="Times New Roman" w:cs="Times New Roman"/>
          <w:color w:val="000000" w:themeColor="text1"/>
          <w:sz w:val="26"/>
          <w:szCs w:val="26"/>
        </w:rPr>
        <w:t> </w:t>
      </w:r>
      <w:r w:rsidR="009C2CA8" w:rsidRPr="00C1466B">
        <w:rPr>
          <w:rFonts w:ascii="Times New Roman" w:hAnsi="Times New Roman" w:cs="Times New Roman"/>
          <w:color w:val="000000" w:themeColor="text1"/>
          <w:sz w:val="26"/>
          <w:szCs w:val="26"/>
        </w:rPr>
        <w:t>Using pressure and a bandage will generally take care of the bleeding. For small areas of bleeding beneath the skin, use an ice pack. Ice pops can be used to slow down minor bleeding in the mouth.</w:t>
      </w:r>
    </w:p>
    <w:p w:rsidR="00C1466B" w:rsidRDefault="009C2CA8" w:rsidP="002D717F">
      <w:pPr>
        <w:numPr>
          <w:ilvl w:val="0"/>
          <w:numId w:val="8"/>
        </w:numPr>
        <w:bidi w:val="0"/>
        <w:spacing w:after="0"/>
        <w:ind w:left="0"/>
        <w:jc w:val="both"/>
        <w:rPr>
          <w:rFonts w:ascii="Times New Roman" w:hAnsi="Times New Roman" w:cs="Times New Roman"/>
          <w:color w:val="000000" w:themeColor="text1"/>
          <w:sz w:val="26"/>
          <w:szCs w:val="26"/>
        </w:rPr>
      </w:pPr>
      <w:r w:rsidRPr="00C1466B">
        <w:rPr>
          <w:rStyle w:val="a4"/>
          <w:rFonts w:ascii="Times New Roman" w:hAnsi="Times New Roman" w:cs="Times New Roman"/>
          <w:color w:val="000000" w:themeColor="text1"/>
          <w:sz w:val="26"/>
          <w:szCs w:val="26"/>
        </w:rPr>
        <w:t>Vaccinations.</w:t>
      </w:r>
      <w:r w:rsidRPr="00C1466B">
        <w:rPr>
          <w:rStyle w:val="apple-converted-space"/>
          <w:rFonts w:ascii="Times New Roman" w:hAnsi="Times New Roman" w:cs="Times New Roman"/>
          <w:color w:val="000000" w:themeColor="text1"/>
          <w:sz w:val="26"/>
          <w:szCs w:val="26"/>
        </w:rPr>
        <w:t> </w:t>
      </w:r>
      <w:r w:rsidRPr="00C1466B">
        <w:rPr>
          <w:rFonts w:ascii="Times New Roman" w:hAnsi="Times New Roman" w:cs="Times New Roman"/>
          <w:color w:val="000000" w:themeColor="text1"/>
          <w:sz w:val="26"/>
          <w:szCs w:val="26"/>
        </w:rPr>
        <w:t>Although blood products are screened,</w:t>
      </w:r>
    </w:p>
    <w:p w:rsidR="00C1466B" w:rsidRDefault="009C2CA8" w:rsidP="00C1466B">
      <w:pPr>
        <w:bidi w:val="0"/>
        <w:spacing w:after="0"/>
        <w:jc w:val="both"/>
        <w:rPr>
          <w:rFonts w:ascii="Times New Roman" w:hAnsi="Times New Roman" w:cs="Times New Roman"/>
          <w:color w:val="000000" w:themeColor="text1"/>
          <w:sz w:val="26"/>
          <w:szCs w:val="26"/>
        </w:rPr>
      </w:pPr>
      <w:r w:rsidRPr="00C1466B">
        <w:rPr>
          <w:rFonts w:ascii="Times New Roman" w:hAnsi="Times New Roman" w:cs="Times New Roman"/>
          <w:color w:val="000000" w:themeColor="text1"/>
          <w:sz w:val="26"/>
          <w:szCs w:val="26"/>
        </w:rPr>
        <w:t xml:space="preserve"> it's still possible for people who rely on them to </w:t>
      </w:r>
    </w:p>
    <w:p w:rsidR="00C1466B" w:rsidRDefault="009C2CA8" w:rsidP="00C1466B">
      <w:pPr>
        <w:bidi w:val="0"/>
        <w:spacing w:after="0"/>
        <w:jc w:val="both"/>
        <w:rPr>
          <w:rFonts w:ascii="Times New Roman" w:hAnsi="Times New Roman" w:cs="Times New Roman"/>
          <w:color w:val="000000" w:themeColor="text1"/>
          <w:sz w:val="26"/>
          <w:szCs w:val="26"/>
        </w:rPr>
      </w:pPr>
      <w:r w:rsidRPr="00C1466B">
        <w:rPr>
          <w:rFonts w:ascii="Times New Roman" w:hAnsi="Times New Roman" w:cs="Times New Roman"/>
          <w:color w:val="000000" w:themeColor="text1"/>
          <w:sz w:val="26"/>
          <w:szCs w:val="26"/>
        </w:rPr>
        <w:t xml:space="preserve">contract diseases. If you have hemophilia, consider </w:t>
      </w:r>
    </w:p>
    <w:p w:rsidR="009C2CA8" w:rsidRPr="00C1466B" w:rsidRDefault="009C2CA8" w:rsidP="00C1466B">
      <w:pPr>
        <w:bidi w:val="0"/>
        <w:spacing w:after="0"/>
        <w:jc w:val="both"/>
        <w:rPr>
          <w:rFonts w:ascii="Times New Roman" w:hAnsi="Times New Roman" w:cs="Times New Roman"/>
          <w:color w:val="000000" w:themeColor="text1"/>
          <w:sz w:val="26"/>
          <w:szCs w:val="26"/>
        </w:rPr>
      </w:pPr>
      <w:r w:rsidRPr="00C1466B">
        <w:rPr>
          <w:rFonts w:ascii="Times New Roman" w:hAnsi="Times New Roman" w:cs="Times New Roman"/>
          <w:color w:val="000000" w:themeColor="text1"/>
          <w:sz w:val="26"/>
          <w:szCs w:val="26"/>
        </w:rPr>
        <w:t>receiving immunization against hepatitis A and B.</w:t>
      </w:r>
    </w:p>
    <w:p w:rsidR="006729F0" w:rsidRPr="00C1466B" w:rsidRDefault="006729F0" w:rsidP="002D717F">
      <w:pPr>
        <w:pStyle w:val="2"/>
        <w:shd w:val="clear" w:color="auto" w:fill="FFFFFF"/>
        <w:bidi w:val="0"/>
        <w:spacing w:before="0"/>
        <w:jc w:val="both"/>
        <w:rPr>
          <w:rFonts w:ascii="Times New Roman" w:hAnsi="Times New Roman" w:cs="Times New Roman"/>
          <w:color w:val="000000" w:themeColor="text1"/>
        </w:rPr>
      </w:pPr>
    </w:p>
    <w:p w:rsidR="006729F0" w:rsidRPr="00C1466B" w:rsidRDefault="006729F0" w:rsidP="002D717F">
      <w:pPr>
        <w:pStyle w:val="2"/>
        <w:shd w:val="clear" w:color="auto" w:fill="FFFFFF"/>
        <w:bidi w:val="0"/>
        <w:spacing w:before="0"/>
        <w:jc w:val="both"/>
        <w:rPr>
          <w:rFonts w:ascii="Times New Roman" w:hAnsi="Times New Roman" w:cs="Times New Roman"/>
          <w:color w:val="000000" w:themeColor="text1"/>
        </w:rPr>
      </w:pPr>
    </w:p>
    <w:p w:rsidR="006729F0" w:rsidRPr="00C1466B" w:rsidRDefault="006729F0" w:rsidP="002D717F">
      <w:pPr>
        <w:pStyle w:val="2"/>
        <w:shd w:val="clear" w:color="auto" w:fill="FFFFFF"/>
        <w:bidi w:val="0"/>
        <w:spacing w:before="0"/>
        <w:rPr>
          <w:rFonts w:ascii="Times New Roman" w:hAnsi="Times New Roman" w:cs="Times New Roman"/>
          <w:color w:val="000000" w:themeColor="text1"/>
        </w:rPr>
      </w:pPr>
    </w:p>
    <w:p w:rsidR="006729F0" w:rsidRPr="00C1466B" w:rsidRDefault="006729F0" w:rsidP="002D717F">
      <w:pPr>
        <w:pStyle w:val="2"/>
        <w:shd w:val="clear" w:color="auto" w:fill="FFFFFF"/>
        <w:bidi w:val="0"/>
        <w:spacing w:before="0"/>
        <w:rPr>
          <w:rFonts w:ascii="Times New Roman" w:hAnsi="Times New Roman" w:cs="Times New Roman"/>
          <w:color w:val="000000" w:themeColor="text1"/>
        </w:rPr>
      </w:pPr>
    </w:p>
    <w:p w:rsidR="005E24C1" w:rsidRPr="00C1466B" w:rsidRDefault="005E24C1" w:rsidP="002D717F">
      <w:pPr>
        <w:pStyle w:val="2"/>
        <w:shd w:val="clear" w:color="auto" w:fill="FFFFFF"/>
        <w:bidi w:val="0"/>
        <w:spacing w:before="0"/>
        <w:rPr>
          <w:rFonts w:ascii="Times New Roman" w:hAnsi="Times New Roman" w:cs="Times New Roman"/>
          <w:color w:val="000000" w:themeColor="text1"/>
        </w:rPr>
      </w:pPr>
      <w:r w:rsidRPr="00C1466B">
        <w:rPr>
          <w:rFonts w:ascii="Times New Roman" w:hAnsi="Times New Roman" w:cs="Times New Roman"/>
          <w:color w:val="000000" w:themeColor="text1"/>
        </w:rPr>
        <w:t>Mother is a carrier</w:t>
      </w:r>
    </w:p>
    <w:p w:rsidR="005E24C1" w:rsidRPr="00C1466B" w:rsidRDefault="005E24C1" w:rsidP="002D717F">
      <w:pPr>
        <w:numPr>
          <w:ilvl w:val="0"/>
          <w:numId w:val="11"/>
        </w:numPr>
        <w:shd w:val="clear" w:color="auto" w:fill="FFFFFF"/>
        <w:bidi w:val="0"/>
        <w:spacing w:after="0"/>
        <w:ind w:left="0"/>
        <w:rPr>
          <w:rFonts w:ascii="Times New Roman" w:hAnsi="Times New Roman" w:cs="Times New Roman"/>
          <w:color w:val="000000" w:themeColor="text1"/>
          <w:sz w:val="26"/>
          <w:szCs w:val="26"/>
        </w:rPr>
      </w:pPr>
      <w:r w:rsidRPr="00C1466B">
        <w:rPr>
          <w:rFonts w:ascii="Times New Roman" w:hAnsi="Times New Roman" w:cs="Times New Roman"/>
          <w:color w:val="000000" w:themeColor="text1"/>
          <w:sz w:val="26"/>
          <w:szCs w:val="26"/>
        </w:rPr>
        <w:t>50% chance that each son will have hemophilia.</w:t>
      </w:r>
    </w:p>
    <w:p w:rsidR="006729F0" w:rsidRPr="00C1466B" w:rsidRDefault="00D760E4" w:rsidP="002D717F">
      <w:pPr>
        <w:numPr>
          <w:ilvl w:val="0"/>
          <w:numId w:val="11"/>
        </w:numPr>
        <w:shd w:val="clear" w:color="auto" w:fill="FFFFFF"/>
        <w:bidi w:val="0"/>
        <w:spacing w:after="0"/>
        <w:ind w:left="0"/>
        <w:rPr>
          <w:rFonts w:ascii="Times New Roman" w:hAnsi="Times New Roman" w:cs="Times New Roman"/>
          <w:color w:val="000000" w:themeColor="text1"/>
          <w:sz w:val="26"/>
          <w:szCs w:val="26"/>
        </w:rPr>
      </w:pPr>
      <w:r>
        <w:rPr>
          <w:rFonts w:ascii="Times New Roman" w:hAnsi="Times New Roman" w:cs="Times New Roman"/>
          <w:noProof/>
          <w:color w:val="000000" w:themeColor="text1"/>
          <w:sz w:val="26"/>
          <w:szCs w:val="26"/>
        </w:rPr>
        <w:pict>
          <v:shape id="_x0000_s1029" type="#_x0000_t202" style="position:absolute;left:0;text-align:left;margin-left:285.2pt;margin-top:11.25pt;width:237.75pt;height:190.5pt;z-index:251659264">
            <v:textbox style="mso-next-textbox:#_x0000_s1029">
              <w:txbxContent>
                <w:p w:rsidR="002D717F" w:rsidRPr="002D717F" w:rsidRDefault="002D717F" w:rsidP="002D717F">
                  <w:r>
                    <w:rPr>
                      <w:noProof/>
                    </w:rPr>
                    <w:drawing>
                      <wp:inline distT="0" distB="0" distL="0" distR="0">
                        <wp:extent cx="2842846" cy="2324100"/>
                        <wp:effectExtent l="19050" t="0" r="0" b="0"/>
                        <wp:docPr id="9" name="صورة 8" descr="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png"/>
                                <pic:cNvPicPr/>
                              </pic:nvPicPr>
                              <pic:blipFill>
                                <a:blip r:embed="rId8"/>
                                <a:stretch>
                                  <a:fillRect/>
                                </a:stretch>
                              </pic:blipFill>
                              <pic:spPr>
                                <a:xfrm>
                                  <a:off x="0" y="0"/>
                                  <a:ext cx="2847506" cy="2327910"/>
                                </a:xfrm>
                                <a:prstGeom prst="rect">
                                  <a:avLst/>
                                </a:prstGeom>
                              </pic:spPr>
                            </pic:pic>
                          </a:graphicData>
                        </a:graphic>
                      </wp:inline>
                    </w:drawing>
                  </w:r>
                </w:p>
              </w:txbxContent>
            </v:textbox>
            <w10:wrap anchorx="page"/>
          </v:shape>
        </w:pict>
      </w:r>
      <w:r w:rsidR="005E24C1" w:rsidRPr="00C1466B">
        <w:rPr>
          <w:rFonts w:ascii="Times New Roman" w:hAnsi="Times New Roman" w:cs="Times New Roman"/>
          <w:color w:val="000000" w:themeColor="text1"/>
          <w:sz w:val="26"/>
          <w:szCs w:val="26"/>
        </w:rPr>
        <w:t>50% chance that each daughter will be a carrier</w:t>
      </w:r>
    </w:p>
    <w:p w:rsidR="005E24C1" w:rsidRPr="00C1466B" w:rsidRDefault="005E24C1" w:rsidP="002D717F">
      <w:pPr>
        <w:numPr>
          <w:ilvl w:val="0"/>
          <w:numId w:val="11"/>
        </w:numPr>
        <w:shd w:val="clear" w:color="auto" w:fill="FFFFFF"/>
        <w:bidi w:val="0"/>
        <w:spacing w:after="0"/>
        <w:ind w:left="0"/>
        <w:rPr>
          <w:rFonts w:ascii="Times New Roman" w:hAnsi="Times New Roman" w:cs="Times New Roman"/>
          <w:color w:val="000000" w:themeColor="text1"/>
          <w:sz w:val="26"/>
          <w:szCs w:val="26"/>
        </w:rPr>
      </w:pPr>
      <w:r w:rsidRPr="00C1466B">
        <w:rPr>
          <w:rFonts w:ascii="Times New Roman" w:hAnsi="Times New Roman" w:cs="Times New Roman"/>
          <w:color w:val="000000" w:themeColor="text1"/>
          <w:sz w:val="26"/>
          <w:szCs w:val="26"/>
        </w:rPr>
        <w:t xml:space="preserve"> of the hemophilia gene.</w:t>
      </w:r>
    </w:p>
    <w:p w:rsidR="006729F0" w:rsidRPr="00C1466B" w:rsidRDefault="006729F0" w:rsidP="002D717F">
      <w:pPr>
        <w:pStyle w:val="2"/>
        <w:shd w:val="clear" w:color="auto" w:fill="FFFFFF"/>
        <w:bidi w:val="0"/>
        <w:spacing w:before="0"/>
        <w:rPr>
          <w:rFonts w:ascii="Times New Roman" w:hAnsi="Times New Roman" w:cs="Times New Roman"/>
          <w:color w:val="000000" w:themeColor="text1"/>
        </w:rPr>
      </w:pPr>
    </w:p>
    <w:p w:rsidR="006729F0" w:rsidRPr="00C1466B" w:rsidRDefault="006729F0" w:rsidP="002D717F">
      <w:pPr>
        <w:pStyle w:val="2"/>
        <w:shd w:val="clear" w:color="auto" w:fill="FFFFFF"/>
        <w:bidi w:val="0"/>
        <w:spacing w:before="0"/>
        <w:rPr>
          <w:rFonts w:ascii="Times New Roman" w:hAnsi="Times New Roman" w:cs="Times New Roman"/>
          <w:color w:val="000000" w:themeColor="text1"/>
        </w:rPr>
      </w:pPr>
    </w:p>
    <w:p w:rsidR="006729F0" w:rsidRPr="00C1466B" w:rsidRDefault="006729F0" w:rsidP="002D717F">
      <w:pPr>
        <w:pStyle w:val="2"/>
        <w:shd w:val="clear" w:color="auto" w:fill="FFFFFF"/>
        <w:bidi w:val="0"/>
        <w:spacing w:before="0"/>
        <w:rPr>
          <w:rFonts w:ascii="Times New Roman" w:hAnsi="Times New Roman" w:cs="Times New Roman"/>
          <w:color w:val="000000" w:themeColor="text1"/>
        </w:rPr>
      </w:pPr>
    </w:p>
    <w:p w:rsidR="006729F0" w:rsidRPr="00C1466B" w:rsidRDefault="006729F0" w:rsidP="002D717F">
      <w:pPr>
        <w:pStyle w:val="2"/>
        <w:shd w:val="clear" w:color="auto" w:fill="FFFFFF"/>
        <w:bidi w:val="0"/>
        <w:spacing w:before="0"/>
        <w:rPr>
          <w:rFonts w:ascii="Times New Roman" w:hAnsi="Times New Roman" w:cs="Times New Roman"/>
          <w:color w:val="000000" w:themeColor="text1"/>
        </w:rPr>
      </w:pPr>
    </w:p>
    <w:p w:rsidR="006729F0" w:rsidRPr="00C1466B" w:rsidRDefault="006729F0" w:rsidP="002D717F">
      <w:pPr>
        <w:pStyle w:val="2"/>
        <w:shd w:val="clear" w:color="auto" w:fill="FFFFFF"/>
        <w:bidi w:val="0"/>
        <w:spacing w:before="0"/>
        <w:rPr>
          <w:rFonts w:ascii="Times New Roman" w:hAnsi="Times New Roman" w:cs="Times New Roman"/>
          <w:color w:val="000000" w:themeColor="text1"/>
        </w:rPr>
      </w:pPr>
    </w:p>
    <w:p w:rsidR="006729F0" w:rsidRPr="00C1466B" w:rsidRDefault="006729F0" w:rsidP="002D717F">
      <w:pPr>
        <w:pStyle w:val="2"/>
        <w:shd w:val="clear" w:color="auto" w:fill="FFFFFF"/>
        <w:bidi w:val="0"/>
        <w:spacing w:before="0"/>
        <w:rPr>
          <w:rFonts w:ascii="Times New Roman" w:hAnsi="Times New Roman" w:cs="Times New Roman"/>
          <w:color w:val="000000" w:themeColor="text1"/>
        </w:rPr>
      </w:pPr>
    </w:p>
    <w:p w:rsidR="006729F0" w:rsidRPr="00C1466B" w:rsidRDefault="006729F0" w:rsidP="002D717F">
      <w:pPr>
        <w:pStyle w:val="2"/>
        <w:shd w:val="clear" w:color="auto" w:fill="FFFFFF"/>
        <w:bidi w:val="0"/>
        <w:spacing w:before="0"/>
        <w:rPr>
          <w:rFonts w:ascii="Times New Roman" w:hAnsi="Times New Roman" w:cs="Times New Roman"/>
          <w:color w:val="000000" w:themeColor="text1"/>
        </w:rPr>
      </w:pPr>
    </w:p>
    <w:p w:rsidR="005E24C1" w:rsidRPr="00C1466B" w:rsidRDefault="005E24C1" w:rsidP="002D717F">
      <w:pPr>
        <w:pStyle w:val="2"/>
        <w:shd w:val="clear" w:color="auto" w:fill="FFFFFF"/>
        <w:bidi w:val="0"/>
        <w:spacing w:before="0"/>
        <w:rPr>
          <w:rFonts w:ascii="Times New Roman" w:hAnsi="Times New Roman" w:cs="Times New Roman"/>
          <w:color w:val="000000" w:themeColor="text1"/>
        </w:rPr>
      </w:pPr>
      <w:r w:rsidRPr="00C1466B">
        <w:rPr>
          <w:rFonts w:ascii="Times New Roman" w:hAnsi="Times New Roman" w:cs="Times New Roman"/>
          <w:color w:val="000000" w:themeColor="text1"/>
        </w:rPr>
        <w:t>Father has hemophilia</w:t>
      </w:r>
    </w:p>
    <w:p w:rsidR="005E24C1" w:rsidRPr="00C1466B" w:rsidRDefault="005E24C1" w:rsidP="002D717F">
      <w:pPr>
        <w:numPr>
          <w:ilvl w:val="0"/>
          <w:numId w:val="12"/>
        </w:numPr>
        <w:shd w:val="clear" w:color="auto" w:fill="FFFFFF"/>
        <w:bidi w:val="0"/>
        <w:spacing w:after="0"/>
        <w:ind w:left="0"/>
        <w:rPr>
          <w:rFonts w:ascii="Times New Roman" w:hAnsi="Times New Roman" w:cs="Times New Roman"/>
          <w:color w:val="000000" w:themeColor="text1"/>
          <w:sz w:val="26"/>
          <w:szCs w:val="26"/>
        </w:rPr>
      </w:pPr>
      <w:r w:rsidRPr="00C1466B">
        <w:rPr>
          <w:rFonts w:ascii="Times New Roman" w:hAnsi="Times New Roman" w:cs="Times New Roman"/>
          <w:color w:val="000000" w:themeColor="text1"/>
          <w:sz w:val="26"/>
          <w:szCs w:val="26"/>
        </w:rPr>
        <w:t>All daughters will carry the hemophilia gene.</w:t>
      </w:r>
    </w:p>
    <w:p w:rsidR="005E24C1" w:rsidRPr="00C1466B" w:rsidRDefault="00D760E4" w:rsidP="002D717F">
      <w:pPr>
        <w:numPr>
          <w:ilvl w:val="0"/>
          <w:numId w:val="12"/>
        </w:numPr>
        <w:shd w:val="clear" w:color="auto" w:fill="FFFFFF"/>
        <w:bidi w:val="0"/>
        <w:spacing w:after="0"/>
        <w:ind w:left="0"/>
        <w:rPr>
          <w:rFonts w:ascii="Times New Roman" w:hAnsi="Times New Roman" w:cs="Times New Roman"/>
          <w:color w:val="000000" w:themeColor="text1"/>
          <w:sz w:val="26"/>
          <w:szCs w:val="26"/>
        </w:rPr>
      </w:pPr>
      <w:r>
        <w:rPr>
          <w:rFonts w:ascii="Times New Roman" w:hAnsi="Times New Roman" w:cs="Times New Roman"/>
          <w:noProof/>
          <w:color w:val="000000" w:themeColor="text1"/>
          <w:sz w:val="26"/>
          <w:szCs w:val="26"/>
        </w:rPr>
        <w:pict>
          <v:shape id="_x0000_s1030" type="#_x0000_t202" style="position:absolute;left:0;text-align:left;margin-left:285.2pt;margin-top:12.65pt;width:237.75pt;height:203.25pt;z-index:251660288">
            <v:textbox style="mso-next-textbox:#_x0000_s1030">
              <w:txbxContent>
                <w:p w:rsidR="002D717F" w:rsidRPr="002D717F" w:rsidRDefault="002D717F" w:rsidP="002D717F">
                  <w:r>
                    <w:rPr>
                      <w:noProof/>
                    </w:rPr>
                    <w:drawing>
                      <wp:inline distT="0" distB="0" distL="0" distR="0">
                        <wp:extent cx="2914650" cy="2533650"/>
                        <wp:effectExtent l="19050" t="0" r="0" b="0"/>
                        <wp:docPr id="15" name="صورة 14" descr="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png"/>
                                <pic:cNvPicPr/>
                              </pic:nvPicPr>
                              <pic:blipFill>
                                <a:blip r:embed="rId9"/>
                                <a:stretch>
                                  <a:fillRect/>
                                </a:stretch>
                              </pic:blipFill>
                              <pic:spPr>
                                <a:xfrm>
                                  <a:off x="0" y="0"/>
                                  <a:ext cx="2918460" cy="2536962"/>
                                </a:xfrm>
                                <a:prstGeom prst="rect">
                                  <a:avLst/>
                                </a:prstGeom>
                              </pic:spPr>
                            </pic:pic>
                          </a:graphicData>
                        </a:graphic>
                      </wp:inline>
                    </w:drawing>
                  </w:r>
                </w:p>
              </w:txbxContent>
            </v:textbox>
            <w10:wrap anchorx="page"/>
          </v:shape>
        </w:pict>
      </w:r>
      <w:r w:rsidR="005E24C1" w:rsidRPr="00C1466B">
        <w:rPr>
          <w:rFonts w:ascii="Times New Roman" w:hAnsi="Times New Roman" w:cs="Times New Roman"/>
          <w:color w:val="000000" w:themeColor="text1"/>
          <w:sz w:val="26"/>
          <w:szCs w:val="26"/>
        </w:rPr>
        <w:t>No sons will have hemophilia.</w:t>
      </w:r>
    </w:p>
    <w:p w:rsidR="006729F0" w:rsidRPr="00C1466B" w:rsidRDefault="006729F0" w:rsidP="002D717F">
      <w:pPr>
        <w:pStyle w:val="2"/>
        <w:shd w:val="clear" w:color="auto" w:fill="FFFFFF"/>
        <w:bidi w:val="0"/>
        <w:spacing w:before="0"/>
        <w:rPr>
          <w:rFonts w:ascii="Times New Roman" w:hAnsi="Times New Roman" w:cs="Times New Roman"/>
          <w:color w:val="000000" w:themeColor="text1"/>
        </w:rPr>
      </w:pPr>
    </w:p>
    <w:p w:rsidR="006729F0" w:rsidRPr="00C1466B" w:rsidRDefault="006729F0" w:rsidP="002D717F">
      <w:pPr>
        <w:pStyle w:val="2"/>
        <w:shd w:val="clear" w:color="auto" w:fill="FFFFFF"/>
        <w:bidi w:val="0"/>
        <w:spacing w:before="0"/>
        <w:rPr>
          <w:rFonts w:ascii="Times New Roman" w:hAnsi="Times New Roman" w:cs="Times New Roman"/>
          <w:color w:val="000000" w:themeColor="text1"/>
        </w:rPr>
      </w:pPr>
    </w:p>
    <w:p w:rsidR="006729F0" w:rsidRPr="00C1466B" w:rsidRDefault="006729F0" w:rsidP="002D717F">
      <w:pPr>
        <w:pStyle w:val="2"/>
        <w:shd w:val="clear" w:color="auto" w:fill="FFFFFF"/>
        <w:bidi w:val="0"/>
        <w:spacing w:before="0"/>
        <w:rPr>
          <w:rFonts w:ascii="Times New Roman" w:hAnsi="Times New Roman" w:cs="Times New Roman"/>
          <w:color w:val="000000" w:themeColor="text1"/>
        </w:rPr>
      </w:pPr>
    </w:p>
    <w:p w:rsidR="006729F0" w:rsidRPr="00C1466B" w:rsidRDefault="006729F0" w:rsidP="002D717F">
      <w:pPr>
        <w:pStyle w:val="2"/>
        <w:shd w:val="clear" w:color="auto" w:fill="FFFFFF"/>
        <w:bidi w:val="0"/>
        <w:spacing w:before="0"/>
        <w:rPr>
          <w:rFonts w:ascii="Times New Roman" w:hAnsi="Times New Roman" w:cs="Times New Roman"/>
          <w:color w:val="000000" w:themeColor="text1"/>
        </w:rPr>
      </w:pPr>
    </w:p>
    <w:p w:rsidR="006729F0" w:rsidRPr="00C1466B" w:rsidRDefault="006729F0" w:rsidP="002D717F">
      <w:pPr>
        <w:pStyle w:val="2"/>
        <w:shd w:val="clear" w:color="auto" w:fill="FFFFFF"/>
        <w:bidi w:val="0"/>
        <w:spacing w:before="0"/>
        <w:rPr>
          <w:rFonts w:ascii="Times New Roman" w:hAnsi="Times New Roman" w:cs="Times New Roman"/>
          <w:color w:val="000000" w:themeColor="text1"/>
        </w:rPr>
      </w:pPr>
    </w:p>
    <w:p w:rsidR="005E24C1" w:rsidRPr="00C1466B" w:rsidRDefault="006729F0" w:rsidP="002D717F">
      <w:pPr>
        <w:pStyle w:val="2"/>
        <w:shd w:val="clear" w:color="auto" w:fill="FFFFFF"/>
        <w:bidi w:val="0"/>
        <w:spacing w:before="0"/>
        <w:rPr>
          <w:rFonts w:ascii="Times New Roman" w:hAnsi="Times New Roman" w:cs="Times New Roman"/>
          <w:color w:val="000000" w:themeColor="text1"/>
        </w:rPr>
      </w:pPr>
      <w:r w:rsidRPr="00C1466B">
        <w:rPr>
          <w:rFonts w:ascii="Times New Roman" w:hAnsi="Times New Roman" w:cs="Times New Roman"/>
          <w:color w:val="000000" w:themeColor="text1"/>
        </w:rPr>
        <w:t xml:space="preserve">Mother is a carrier AND </w:t>
      </w:r>
      <w:r w:rsidR="005E24C1" w:rsidRPr="00C1466B">
        <w:rPr>
          <w:rFonts w:ascii="Times New Roman" w:hAnsi="Times New Roman" w:cs="Times New Roman"/>
          <w:color w:val="000000" w:themeColor="text1"/>
        </w:rPr>
        <w:t>Father has hemophilia</w:t>
      </w:r>
    </w:p>
    <w:p w:rsidR="005E24C1" w:rsidRPr="00C1466B" w:rsidRDefault="005E24C1" w:rsidP="002D717F">
      <w:pPr>
        <w:numPr>
          <w:ilvl w:val="0"/>
          <w:numId w:val="13"/>
        </w:numPr>
        <w:shd w:val="clear" w:color="auto" w:fill="FFFFFF"/>
        <w:bidi w:val="0"/>
        <w:spacing w:after="0"/>
        <w:ind w:left="0"/>
        <w:rPr>
          <w:rFonts w:ascii="Times New Roman" w:hAnsi="Times New Roman" w:cs="Times New Roman"/>
          <w:color w:val="000000" w:themeColor="text1"/>
          <w:sz w:val="26"/>
          <w:szCs w:val="26"/>
        </w:rPr>
      </w:pPr>
      <w:r w:rsidRPr="00C1466B">
        <w:rPr>
          <w:rFonts w:ascii="Times New Roman" w:hAnsi="Times New Roman" w:cs="Times New Roman"/>
          <w:color w:val="000000" w:themeColor="text1"/>
          <w:sz w:val="26"/>
          <w:szCs w:val="26"/>
        </w:rPr>
        <w:t>50% chance that each son will have hemophilia.</w:t>
      </w:r>
    </w:p>
    <w:p w:rsidR="00C1466B" w:rsidRDefault="005E24C1" w:rsidP="002D717F">
      <w:pPr>
        <w:numPr>
          <w:ilvl w:val="0"/>
          <w:numId w:val="13"/>
        </w:numPr>
        <w:shd w:val="clear" w:color="auto" w:fill="FFFFFF"/>
        <w:bidi w:val="0"/>
        <w:spacing w:after="0"/>
        <w:ind w:left="0"/>
        <w:rPr>
          <w:rFonts w:ascii="Times New Roman" w:hAnsi="Times New Roman" w:cs="Times New Roman"/>
          <w:color w:val="000000" w:themeColor="text1"/>
          <w:sz w:val="26"/>
          <w:szCs w:val="26"/>
        </w:rPr>
      </w:pPr>
      <w:r w:rsidRPr="00C1466B">
        <w:rPr>
          <w:rFonts w:ascii="Times New Roman" w:hAnsi="Times New Roman" w:cs="Times New Roman"/>
          <w:color w:val="000000" w:themeColor="text1"/>
          <w:sz w:val="26"/>
          <w:szCs w:val="26"/>
        </w:rPr>
        <w:t>50% chance that each daughter will be a carrier of the</w:t>
      </w:r>
    </w:p>
    <w:p w:rsidR="005E24C1" w:rsidRPr="00C1466B" w:rsidRDefault="005E24C1" w:rsidP="00C1466B">
      <w:pPr>
        <w:shd w:val="clear" w:color="auto" w:fill="FFFFFF"/>
        <w:bidi w:val="0"/>
        <w:spacing w:after="0"/>
        <w:rPr>
          <w:rFonts w:ascii="Times New Roman" w:hAnsi="Times New Roman" w:cs="Times New Roman"/>
          <w:color w:val="000000" w:themeColor="text1"/>
          <w:sz w:val="26"/>
          <w:szCs w:val="26"/>
        </w:rPr>
      </w:pPr>
      <w:r w:rsidRPr="00C1466B">
        <w:rPr>
          <w:rFonts w:ascii="Times New Roman" w:hAnsi="Times New Roman" w:cs="Times New Roman"/>
          <w:color w:val="000000" w:themeColor="text1"/>
          <w:sz w:val="26"/>
          <w:szCs w:val="26"/>
        </w:rPr>
        <w:t xml:space="preserve"> hemophilia gene.</w:t>
      </w:r>
    </w:p>
    <w:p w:rsidR="005E24C1" w:rsidRPr="00C1466B" w:rsidRDefault="005E24C1" w:rsidP="002D717F">
      <w:pPr>
        <w:numPr>
          <w:ilvl w:val="0"/>
          <w:numId w:val="13"/>
        </w:numPr>
        <w:shd w:val="clear" w:color="auto" w:fill="FFFFFF"/>
        <w:bidi w:val="0"/>
        <w:spacing w:after="0"/>
        <w:ind w:left="0"/>
        <w:rPr>
          <w:rFonts w:ascii="Times New Roman" w:hAnsi="Times New Roman" w:cs="Times New Roman"/>
          <w:color w:val="000000" w:themeColor="text1"/>
          <w:sz w:val="26"/>
          <w:szCs w:val="26"/>
        </w:rPr>
      </w:pPr>
      <w:r w:rsidRPr="00C1466B">
        <w:rPr>
          <w:rFonts w:ascii="Times New Roman" w:hAnsi="Times New Roman" w:cs="Times New Roman"/>
          <w:color w:val="000000" w:themeColor="text1"/>
          <w:sz w:val="26"/>
          <w:szCs w:val="26"/>
        </w:rPr>
        <w:t>50% chance that each daughter will have hemophilia.</w:t>
      </w:r>
    </w:p>
    <w:sectPr w:rsidR="005E24C1" w:rsidRPr="00C1466B" w:rsidSect="00194FB7">
      <w:headerReference w:type="even" r:id="rId10"/>
      <w:headerReference w:type="default" r:id="rId11"/>
      <w:footerReference w:type="even" r:id="rId12"/>
      <w:footerReference w:type="default" r:id="rId13"/>
      <w:headerReference w:type="first" r:id="rId14"/>
      <w:footerReference w:type="first" r:id="rId15"/>
      <w:pgSz w:w="11906" w:h="16838"/>
      <w:pgMar w:top="1134" w:right="851" w:bottom="851" w:left="851" w:header="708" w:footer="708" w:gutter="0"/>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63CD4" w:rsidRDefault="00463CD4" w:rsidP="002D717F">
      <w:pPr>
        <w:spacing w:after="0" w:line="240" w:lineRule="auto"/>
      </w:pPr>
      <w:r>
        <w:separator/>
      </w:r>
    </w:p>
  </w:endnote>
  <w:endnote w:type="continuationSeparator" w:id="1">
    <w:p w:rsidR="00463CD4" w:rsidRDefault="00463CD4" w:rsidP="002D717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Old Antic Bold">
    <w:panose1 w:val="02010400000000000000"/>
    <w:charset w:val="B2"/>
    <w:family w:val="auto"/>
    <w:pitch w:val="variable"/>
    <w:sig w:usb0="00002001" w:usb1="80000000" w:usb2="00000008" w:usb3="00000000" w:csb0="00000040" w:csb1="00000000"/>
  </w:font>
  <w:font w:name="PT Bold Heading">
    <w:panose1 w:val="02010400000000000000"/>
    <w:charset w:val="B2"/>
    <w:family w:val="auto"/>
    <w:pitch w:val="variable"/>
    <w:sig w:usb0="00002001" w:usb1="80000000" w:usb2="00000008" w:usb3="00000000" w:csb0="00000040" w:csb1="00000000"/>
  </w:font>
  <w:font w:name="Arial Unicode MS">
    <w:panose1 w:val="020B0604020202020204"/>
    <w:charset w:val="80"/>
    <w:family w:val="swiss"/>
    <w:pitch w:val="variable"/>
    <w:sig w:usb0="F7FFAFFF" w:usb1="E9DFFFFF" w:usb2="0000003F" w:usb3="00000000" w:csb0="003F01FF" w:csb1="00000000"/>
  </w:font>
  <w:font w:name="Broadway">
    <w:panose1 w:val="04040905080B02020502"/>
    <w:charset w:val="00"/>
    <w:family w:val="decorative"/>
    <w:pitch w:val="variable"/>
    <w:sig w:usb0="00000003" w:usb1="00000000" w:usb2="00000000" w:usb3="00000000" w:csb0="00000001" w:csb1="00000000"/>
  </w:font>
  <w:font w:name="PT Bold Broken">
    <w:panose1 w:val="02010400000000000000"/>
    <w:charset w:val="B2"/>
    <w:family w:val="auto"/>
    <w:pitch w:val="variable"/>
    <w:sig w:usb0="00002001" w:usb1="80000000" w:usb2="00000008" w:usb3="00000000" w:csb0="00000040" w:csb1="00000000"/>
  </w:font>
  <w:font w:name="PT Simple Bold Ruled">
    <w:panose1 w:val="02010400000000000000"/>
    <w:charset w:val="B2"/>
    <w:family w:val="auto"/>
    <w:pitch w:val="variable"/>
    <w:sig w:usb0="00002001" w:usb1="80000000" w:usb2="00000008" w:usb3="00000000" w:csb0="00000040" w:csb1="00000000"/>
  </w:font>
  <w:font w:name="Farsi Simple Bold">
    <w:panose1 w:val="02010400000000000000"/>
    <w:charset w:val="B2"/>
    <w:family w:val="auto"/>
    <w:pitch w:val="variable"/>
    <w:sig w:usb0="00002001" w:usb1="80000000" w:usb2="00000008" w:usb3="00000000" w:csb0="0000004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4564" w:rsidRDefault="00CB4564">
    <w:pPr>
      <w:pStyle w:val="a7"/>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4564" w:rsidRDefault="00CB4564">
    <w:pPr>
      <w:pStyle w:val="a7"/>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4564" w:rsidRDefault="00CB4564">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63CD4" w:rsidRDefault="00463CD4" w:rsidP="002D717F">
      <w:pPr>
        <w:spacing w:after="0" w:line="240" w:lineRule="auto"/>
      </w:pPr>
      <w:r>
        <w:separator/>
      </w:r>
    </w:p>
  </w:footnote>
  <w:footnote w:type="continuationSeparator" w:id="1">
    <w:p w:rsidR="00463CD4" w:rsidRDefault="00463CD4" w:rsidP="002D717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4564" w:rsidRDefault="00CB4564">
    <w:pPr>
      <w:pStyle w:val="a6"/>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Broadway" w:eastAsiaTheme="majorEastAsia" w:hAnsi="Broadway" w:cs="PT Bold Heading"/>
        <w:sz w:val="28"/>
        <w:szCs w:val="28"/>
        <w:rtl/>
      </w:rPr>
      <w:alias w:val="العنوان"/>
      <w:id w:val="77738743"/>
      <w:placeholder>
        <w:docPart w:val="D034B7D586C247A5A9C6688CF93EEA5D"/>
      </w:placeholder>
      <w:dataBinding w:prefixMappings="xmlns:ns0='http://schemas.openxmlformats.org/package/2006/metadata/core-properties' xmlns:ns1='http://purl.org/dc/elements/1.1/'" w:xpath="/ns0:coreProperties[1]/ns1:title[1]" w:storeItemID="{6C3C8BC8-F283-45AE-878A-BAB7291924A1}"/>
      <w:text/>
    </w:sdtPr>
    <w:sdtContent>
      <w:p w:rsidR="002D717F" w:rsidRPr="00C1466B" w:rsidRDefault="00CB4564" w:rsidP="00C947C5">
        <w:pPr>
          <w:pStyle w:val="a6"/>
          <w:pBdr>
            <w:bottom w:val="thickThinSmallGap" w:sz="24" w:space="1" w:color="622423" w:themeColor="accent2" w:themeShade="7F"/>
          </w:pBdr>
          <w:jc w:val="center"/>
          <w:rPr>
            <w:rFonts w:asciiTheme="majorHAnsi" w:eastAsiaTheme="majorEastAsia" w:hAnsiTheme="majorHAnsi" w:cstheme="majorBidi"/>
            <w:sz w:val="28"/>
            <w:szCs w:val="28"/>
          </w:rPr>
        </w:pPr>
        <w:r>
          <w:rPr>
            <w:rFonts w:ascii="Broadway" w:eastAsiaTheme="majorEastAsia" w:hAnsi="Broadway" w:cs="PT Bold Heading" w:hint="cs"/>
            <w:sz w:val="28"/>
            <w:szCs w:val="28"/>
          </w:rPr>
          <w:t>Lec:</w:t>
        </w:r>
        <w:r w:rsidR="00C947C5">
          <w:rPr>
            <w:rFonts w:ascii="Broadway" w:eastAsiaTheme="majorEastAsia" w:hAnsi="Broadway" w:cs="PT Bold Heading"/>
            <w:sz w:val="28"/>
            <w:szCs w:val="28"/>
          </w:rPr>
          <w:t>4</w:t>
        </w:r>
        <w:r>
          <w:rPr>
            <w:rFonts w:ascii="Broadway" w:eastAsiaTheme="majorEastAsia" w:hAnsi="Broadway" w:cs="PT Bold Heading" w:hint="cs"/>
            <w:sz w:val="28"/>
            <w:szCs w:val="28"/>
            <w:rtl/>
          </w:rPr>
          <w:t xml:space="preserve">                                         م.م عدي الفرطوسي                                </w:t>
        </w:r>
        <w:r>
          <w:rPr>
            <w:rFonts w:ascii="Broadway" w:eastAsiaTheme="majorEastAsia" w:hAnsi="Broadway" w:cs="PT Bold Heading" w:hint="cs"/>
            <w:sz w:val="28"/>
            <w:szCs w:val="28"/>
          </w:rPr>
          <w:t>Hemophilia</w:t>
        </w:r>
      </w:p>
    </w:sdtContent>
  </w:sdt>
  <w:p w:rsidR="002D717F" w:rsidRPr="00C1466B" w:rsidRDefault="002D717F">
    <w:pPr>
      <w:pStyle w:val="a6"/>
      <w:rPr>
        <w:sz w:val="28"/>
        <w:szCs w:val="28"/>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4564" w:rsidRDefault="00CB4564">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E669B9"/>
    <w:multiLevelType w:val="multilevel"/>
    <w:tmpl w:val="3A3A53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4294FC3"/>
    <w:multiLevelType w:val="hybridMultilevel"/>
    <w:tmpl w:val="86CE28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4D44B4A"/>
    <w:multiLevelType w:val="multilevel"/>
    <w:tmpl w:val="1EB0B7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62249FB"/>
    <w:multiLevelType w:val="multilevel"/>
    <w:tmpl w:val="F104BB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64F66DB"/>
    <w:multiLevelType w:val="multilevel"/>
    <w:tmpl w:val="43DE2A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9DC147D"/>
    <w:multiLevelType w:val="multilevel"/>
    <w:tmpl w:val="5AFCDA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6D66A56"/>
    <w:multiLevelType w:val="multilevel"/>
    <w:tmpl w:val="6854CD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2DA3AAB"/>
    <w:multiLevelType w:val="multilevel"/>
    <w:tmpl w:val="E7BEEB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3164617"/>
    <w:multiLevelType w:val="multilevel"/>
    <w:tmpl w:val="673492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53A63E34"/>
    <w:multiLevelType w:val="multilevel"/>
    <w:tmpl w:val="2C60E8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6BD22215"/>
    <w:multiLevelType w:val="multilevel"/>
    <w:tmpl w:val="682834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7005332F"/>
    <w:multiLevelType w:val="multilevel"/>
    <w:tmpl w:val="949E01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718010D4"/>
    <w:multiLevelType w:val="multilevel"/>
    <w:tmpl w:val="94FE47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1"/>
  </w:num>
  <w:num w:numId="3">
    <w:abstractNumId w:val="1"/>
  </w:num>
  <w:num w:numId="4">
    <w:abstractNumId w:val="5"/>
  </w:num>
  <w:num w:numId="5">
    <w:abstractNumId w:val="8"/>
  </w:num>
  <w:num w:numId="6">
    <w:abstractNumId w:val="12"/>
  </w:num>
  <w:num w:numId="7">
    <w:abstractNumId w:val="7"/>
  </w:num>
  <w:num w:numId="8">
    <w:abstractNumId w:val="4"/>
  </w:num>
  <w:num w:numId="9">
    <w:abstractNumId w:val="6"/>
  </w:num>
  <w:num w:numId="10">
    <w:abstractNumId w:val="9"/>
  </w:num>
  <w:num w:numId="11">
    <w:abstractNumId w:val="10"/>
  </w:num>
  <w:num w:numId="12">
    <w:abstractNumId w:val="2"/>
  </w:num>
  <w:num w:numId="13">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footnotePr>
    <w:footnote w:id="0"/>
    <w:footnote w:id="1"/>
  </w:footnotePr>
  <w:endnotePr>
    <w:endnote w:id="0"/>
    <w:endnote w:id="1"/>
  </w:endnotePr>
  <w:compat/>
  <w:rsids>
    <w:rsidRoot w:val="00194FB7"/>
    <w:rsid w:val="00194FB7"/>
    <w:rsid w:val="002D717F"/>
    <w:rsid w:val="0033159E"/>
    <w:rsid w:val="00374438"/>
    <w:rsid w:val="00463CD4"/>
    <w:rsid w:val="005E24C1"/>
    <w:rsid w:val="00607552"/>
    <w:rsid w:val="006729F0"/>
    <w:rsid w:val="00721F2E"/>
    <w:rsid w:val="007535B5"/>
    <w:rsid w:val="007F2AB9"/>
    <w:rsid w:val="009C2CA8"/>
    <w:rsid w:val="00AB3ABC"/>
    <w:rsid w:val="00BD0FFF"/>
    <w:rsid w:val="00C1466B"/>
    <w:rsid w:val="00C947C5"/>
    <w:rsid w:val="00CB4564"/>
    <w:rsid w:val="00D760E4"/>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0FFF"/>
    <w:pPr>
      <w:bidi/>
    </w:pPr>
  </w:style>
  <w:style w:type="paragraph" w:styleId="1">
    <w:name w:val="heading 1"/>
    <w:basedOn w:val="a"/>
    <w:link w:val="1Char"/>
    <w:uiPriority w:val="9"/>
    <w:qFormat/>
    <w:rsid w:val="00194FB7"/>
    <w:pPr>
      <w:bidi w:val="0"/>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2">
    <w:name w:val="heading 2"/>
    <w:basedOn w:val="a"/>
    <w:next w:val="a"/>
    <w:link w:val="2Char"/>
    <w:uiPriority w:val="9"/>
    <w:unhideWhenUsed/>
    <w:qFormat/>
    <w:rsid w:val="00194FB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Char"/>
    <w:uiPriority w:val="9"/>
    <w:semiHidden/>
    <w:unhideWhenUsed/>
    <w:qFormat/>
    <w:rsid w:val="009C2CA8"/>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عنوان 1 Char"/>
    <w:basedOn w:val="a0"/>
    <w:link w:val="1"/>
    <w:uiPriority w:val="9"/>
    <w:rsid w:val="00194FB7"/>
    <w:rPr>
      <w:rFonts w:ascii="Times New Roman" w:eastAsia="Times New Roman" w:hAnsi="Times New Roman" w:cs="Times New Roman"/>
      <w:b/>
      <w:bCs/>
      <w:kern w:val="36"/>
      <w:sz w:val="48"/>
      <w:szCs w:val="48"/>
    </w:rPr>
  </w:style>
  <w:style w:type="paragraph" w:styleId="a3">
    <w:name w:val="Normal (Web)"/>
    <w:basedOn w:val="a"/>
    <w:uiPriority w:val="99"/>
    <w:unhideWhenUsed/>
    <w:rsid w:val="00194FB7"/>
    <w:pPr>
      <w:bidi w:val="0"/>
      <w:spacing w:before="100" w:beforeAutospacing="1" w:after="100" w:afterAutospacing="1" w:line="240" w:lineRule="auto"/>
    </w:pPr>
    <w:rPr>
      <w:rFonts w:ascii="Times New Roman" w:eastAsia="Times New Roman" w:hAnsi="Times New Roman" w:cs="Times New Roman"/>
      <w:sz w:val="24"/>
      <w:szCs w:val="24"/>
    </w:rPr>
  </w:style>
  <w:style w:type="character" w:customStyle="1" w:styleId="2Char">
    <w:name w:val="عنوان 2 Char"/>
    <w:basedOn w:val="a0"/>
    <w:link w:val="2"/>
    <w:uiPriority w:val="9"/>
    <w:rsid w:val="00194FB7"/>
    <w:rPr>
      <w:rFonts w:asciiTheme="majorHAnsi" w:eastAsiaTheme="majorEastAsia" w:hAnsiTheme="majorHAnsi" w:cstheme="majorBidi"/>
      <w:b/>
      <w:bCs/>
      <w:color w:val="4F81BD" w:themeColor="accent1"/>
      <w:sz w:val="26"/>
      <w:szCs w:val="26"/>
    </w:rPr>
  </w:style>
  <w:style w:type="character" w:customStyle="1" w:styleId="3Char">
    <w:name w:val="عنوان 3 Char"/>
    <w:basedOn w:val="a0"/>
    <w:link w:val="3"/>
    <w:uiPriority w:val="9"/>
    <w:semiHidden/>
    <w:rsid w:val="009C2CA8"/>
    <w:rPr>
      <w:rFonts w:asciiTheme="majorHAnsi" w:eastAsiaTheme="majorEastAsia" w:hAnsiTheme="majorHAnsi" w:cstheme="majorBidi"/>
      <w:b/>
      <w:bCs/>
      <w:color w:val="4F81BD" w:themeColor="accent1"/>
    </w:rPr>
  </w:style>
  <w:style w:type="character" w:styleId="a4">
    <w:name w:val="Strong"/>
    <w:basedOn w:val="a0"/>
    <w:uiPriority w:val="22"/>
    <w:qFormat/>
    <w:rsid w:val="009C2CA8"/>
    <w:rPr>
      <w:b/>
      <w:bCs/>
    </w:rPr>
  </w:style>
  <w:style w:type="character" w:customStyle="1" w:styleId="apple-converted-space">
    <w:name w:val="apple-converted-space"/>
    <w:basedOn w:val="a0"/>
    <w:rsid w:val="009C2CA8"/>
  </w:style>
  <w:style w:type="paragraph" w:styleId="a5">
    <w:name w:val="Balloon Text"/>
    <w:basedOn w:val="a"/>
    <w:link w:val="Char"/>
    <w:uiPriority w:val="99"/>
    <w:semiHidden/>
    <w:unhideWhenUsed/>
    <w:rsid w:val="005E24C1"/>
    <w:pPr>
      <w:spacing w:after="0" w:line="240" w:lineRule="auto"/>
    </w:pPr>
    <w:rPr>
      <w:rFonts w:ascii="Tahoma" w:hAnsi="Tahoma" w:cs="Tahoma"/>
      <w:sz w:val="16"/>
      <w:szCs w:val="16"/>
    </w:rPr>
  </w:style>
  <w:style w:type="character" w:customStyle="1" w:styleId="Char">
    <w:name w:val="نص في بالون Char"/>
    <w:basedOn w:val="a0"/>
    <w:link w:val="a5"/>
    <w:uiPriority w:val="99"/>
    <w:semiHidden/>
    <w:rsid w:val="005E24C1"/>
    <w:rPr>
      <w:rFonts w:ascii="Tahoma" w:hAnsi="Tahoma" w:cs="Tahoma"/>
      <w:sz w:val="16"/>
      <w:szCs w:val="16"/>
    </w:rPr>
  </w:style>
  <w:style w:type="paragraph" w:styleId="a6">
    <w:name w:val="header"/>
    <w:basedOn w:val="a"/>
    <w:link w:val="Char0"/>
    <w:uiPriority w:val="99"/>
    <w:unhideWhenUsed/>
    <w:rsid w:val="002D717F"/>
    <w:pPr>
      <w:tabs>
        <w:tab w:val="center" w:pos="4153"/>
        <w:tab w:val="right" w:pos="8306"/>
      </w:tabs>
      <w:spacing w:after="0" w:line="240" w:lineRule="auto"/>
    </w:pPr>
  </w:style>
  <w:style w:type="character" w:customStyle="1" w:styleId="Char0">
    <w:name w:val="رأس صفحة Char"/>
    <w:basedOn w:val="a0"/>
    <w:link w:val="a6"/>
    <w:uiPriority w:val="99"/>
    <w:rsid w:val="002D717F"/>
  </w:style>
  <w:style w:type="paragraph" w:styleId="a7">
    <w:name w:val="footer"/>
    <w:basedOn w:val="a"/>
    <w:link w:val="Char1"/>
    <w:uiPriority w:val="99"/>
    <w:semiHidden/>
    <w:unhideWhenUsed/>
    <w:rsid w:val="002D717F"/>
    <w:pPr>
      <w:tabs>
        <w:tab w:val="center" w:pos="4153"/>
        <w:tab w:val="right" w:pos="8306"/>
      </w:tabs>
      <w:spacing w:after="0" w:line="240" w:lineRule="auto"/>
    </w:pPr>
  </w:style>
  <w:style w:type="character" w:customStyle="1" w:styleId="Char1">
    <w:name w:val="تذييل صفحة Char"/>
    <w:basedOn w:val="a0"/>
    <w:link w:val="a7"/>
    <w:uiPriority w:val="99"/>
    <w:semiHidden/>
    <w:rsid w:val="002D717F"/>
  </w:style>
</w:styles>
</file>

<file path=word/webSettings.xml><?xml version="1.0" encoding="utf-8"?>
<w:webSettings xmlns:r="http://schemas.openxmlformats.org/officeDocument/2006/relationships" xmlns:w="http://schemas.openxmlformats.org/wordprocessingml/2006/main">
  <w:divs>
    <w:div w:id="598176413">
      <w:bodyDiv w:val="1"/>
      <w:marLeft w:val="0"/>
      <w:marRight w:val="0"/>
      <w:marTop w:val="0"/>
      <w:marBottom w:val="0"/>
      <w:divBdr>
        <w:top w:val="none" w:sz="0" w:space="0" w:color="auto"/>
        <w:left w:val="none" w:sz="0" w:space="0" w:color="auto"/>
        <w:bottom w:val="none" w:sz="0" w:space="0" w:color="auto"/>
        <w:right w:val="none" w:sz="0" w:space="0" w:color="auto"/>
      </w:divBdr>
    </w:div>
    <w:div w:id="609122480">
      <w:bodyDiv w:val="1"/>
      <w:marLeft w:val="0"/>
      <w:marRight w:val="0"/>
      <w:marTop w:val="0"/>
      <w:marBottom w:val="0"/>
      <w:divBdr>
        <w:top w:val="none" w:sz="0" w:space="0" w:color="auto"/>
        <w:left w:val="none" w:sz="0" w:space="0" w:color="auto"/>
        <w:bottom w:val="none" w:sz="0" w:space="0" w:color="auto"/>
        <w:right w:val="none" w:sz="0" w:space="0" w:color="auto"/>
      </w:divBdr>
    </w:div>
    <w:div w:id="679507072">
      <w:bodyDiv w:val="1"/>
      <w:marLeft w:val="0"/>
      <w:marRight w:val="0"/>
      <w:marTop w:val="0"/>
      <w:marBottom w:val="0"/>
      <w:divBdr>
        <w:top w:val="none" w:sz="0" w:space="0" w:color="auto"/>
        <w:left w:val="none" w:sz="0" w:space="0" w:color="auto"/>
        <w:bottom w:val="none" w:sz="0" w:space="0" w:color="auto"/>
        <w:right w:val="none" w:sz="0" w:space="0" w:color="auto"/>
      </w:divBdr>
    </w:div>
    <w:div w:id="794249439">
      <w:bodyDiv w:val="1"/>
      <w:marLeft w:val="0"/>
      <w:marRight w:val="0"/>
      <w:marTop w:val="0"/>
      <w:marBottom w:val="0"/>
      <w:divBdr>
        <w:top w:val="none" w:sz="0" w:space="0" w:color="auto"/>
        <w:left w:val="none" w:sz="0" w:space="0" w:color="auto"/>
        <w:bottom w:val="none" w:sz="0" w:space="0" w:color="auto"/>
        <w:right w:val="none" w:sz="0" w:space="0" w:color="auto"/>
      </w:divBdr>
    </w:div>
    <w:div w:id="868908191">
      <w:bodyDiv w:val="1"/>
      <w:marLeft w:val="0"/>
      <w:marRight w:val="0"/>
      <w:marTop w:val="0"/>
      <w:marBottom w:val="0"/>
      <w:divBdr>
        <w:top w:val="none" w:sz="0" w:space="0" w:color="auto"/>
        <w:left w:val="none" w:sz="0" w:space="0" w:color="auto"/>
        <w:bottom w:val="none" w:sz="0" w:space="0" w:color="auto"/>
        <w:right w:val="none" w:sz="0" w:space="0" w:color="auto"/>
      </w:divBdr>
    </w:div>
    <w:div w:id="982003384">
      <w:bodyDiv w:val="1"/>
      <w:marLeft w:val="0"/>
      <w:marRight w:val="0"/>
      <w:marTop w:val="0"/>
      <w:marBottom w:val="0"/>
      <w:divBdr>
        <w:top w:val="none" w:sz="0" w:space="0" w:color="auto"/>
        <w:left w:val="none" w:sz="0" w:space="0" w:color="auto"/>
        <w:bottom w:val="none" w:sz="0" w:space="0" w:color="auto"/>
        <w:right w:val="none" w:sz="0" w:space="0" w:color="auto"/>
      </w:divBdr>
    </w:div>
    <w:div w:id="1109858351">
      <w:bodyDiv w:val="1"/>
      <w:marLeft w:val="0"/>
      <w:marRight w:val="0"/>
      <w:marTop w:val="0"/>
      <w:marBottom w:val="0"/>
      <w:divBdr>
        <w:top w:val="none" w:sz="0" w:space="0" w:color="auto"/>
        <w:left w:val="none" w:sz="0" w:space="0" w:color="auto"/>
        <w:bottom w:val="none" w:sz="0" w:space="0" w:color="auto"/>
        <w:right w:val="none" w:sz="0" w:space="0" w:color="auto"/>
      </w:divBdr>
    </w:div>
    <w:div w:id="1119689003">
      <w:bodyDiv w:val="1"/>
      <w:marLeft w:val="0"/>
      <w:marRight w:val="0"/>
      <w:marTop w:val="0"/>
      <w:marBottom w:val="0"/>
      <w:divBdr>
        <w:top w:val="none" w:sz="0" w:space="0" w:color="auto"/>
        <w:left w:val="none" w:sz="0" w:space="0" w:color="auto"/>
        <w:bottom w:val="none" w:sz="0" w:space="0" w:color="auto"/>
        <w:right w:val="none" w:sz="0" w:space="0" w:color="auto"/>
      </w:divBdr>
    </w:div>
    <w:div w:id="1387145773">
      <w:bodyDiv w:val="1"/>
      <w:marLeft w:val="0"/>
      <w:marRight w:val="0"/>
      <w:marTop w:val="0"/>
      <w:marBottom w:val="0"/>
      <w:divBdr>
        <w:top w:val="none" w:sz="0" w:space="0" w:color="auto"/>
        <w:left w:val="none" w:sz="0" w:space="0" w:color="auto"/>
        <w:bottom w:val="none" w:sz="0" w:space="0" w:color="auto"/>
        <w:right w:val="none" w:sz="0" w:space="0" w:color="auto"/>
      </w:divBdr>
    </w:div>
    <w:div w:id="1517575049">
      <w:bodyDiv w:val="1"/>
      <w:marLeft w:val="0"/>
      <w:marRight w:val="0"/>
      <w:marTop w:val="0"/>
      <w:marBottom w:val="0"/>
      <w:divBdr>
        <w:top w:val="none" w:sz="0" w:space="0" w:color="auto"/>
        <w:left w:val="none" w:sz="0" w:space="0" w:color="auto"/>
        <w:bottom w:val="none" w:sz="0" w:space="0" w:color="auto"/>
        <w:right w:val="none" w:sz="0" w:space="0" w:color="auto"/>
      </w:divBdr>
    </w:div>
    <w:div w:id="1562444579">
      <w:bodyDiv w:val="1"/>
      <w:marLeft w:val="0"/>
      <w:marRight w:val="0"/>
      <w:marTop w:val="0"/>
      <w:marBottom w:val="0"/>
      <w:divBdr>
        <w:top w:val="none" w:sz="0" w:space="0" w:color="auto"/>
        <w:left w:val="none" w:sz="0" w:space="0" w:color="auto"/>
        <w:bottom w:val="none" w:sz="0" w:space="0" w:color="auto"/>
        <w:right w:val="none" w:sz="0" w:space="0" w:color="auto"/>
      </w:divBdr>
    </w:div>
    <w:div w:id="1619872637">
      <w:bodyDiv w:val="1"/>
      <w:marLeft w:val="0"/>
      <w:marRight w:val="0"/>
      <w:marTop w:val="0"/>
      <w:marBottom w:val="0"/>
      <w:divBdr>
        <w:top w:val="none" w:sz="0" w:space="0" w:color="auto"/>
        <w:left w:val="none" w:sz="0" w:space="0" w:color="auto"/>
        <w:bottom w:val="none" w:sz="0" w:space="0" w:color="auto"/>
        <w:right w:val="none" w:sz="0" w:space="0" w:color="auto"/>
      </w:divBdr>
    </w:div>
    <w:div w:id="1861510228">
      <w:bodyDiv w:val="1"/>
      <w:marLeft w:val="0"/>
      <w:marRight w:val="0"/>
      <w:marTop w:val="0"/>
      <w:marBottom w:val="0"/>
      <w:divBdr>
        <w:top w:val="none" w:sz="0" w:space="0" w:color="auto"/>
        <w:left w:val="none" w:sz="0" w:space="0" w:color="auto"/>
        <w:bottom w:val="none" w:sz="0" w:space="0" w:color="auto"/>
        <w:right w:val="none" w:sz="0" w:space="0" w:color="auto"/>
      </w:divBdr>
    </w:div>
    <w:div w:id="2105958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eader" Target="header3.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D034B7D586C247A5A9C6688CF93EEA5D"/>
        <w:category>
          <w:name w:val="عام"/>
          <w:gallery w:val="placeholder"/>
        </w:category>
        <w:types>
          <w:type w:val="bbPlcHdr"/>
        </w:types>
        <w:behaviors>
          <w:behavior w:val="content"/>
        </w:behaviors>
        <w:guid w:val="{32B04C73-58B5-4ABB-8EBF-0E494F5F4736}"/>
      </w:docPartPr>
      <w:docPartBody>
        <w:p w:rsidR="007748B8" w:rsidRDefault="00AB7081" w:rsidP="00AB7081">
          <w:pPr>
            <w:pStyle w:val="D034B7D586C247A5A9C6688CF93EEA5D"/>
          </w:pPr>
          <w:r>
            <w:rPr>
              <w:rFonts w:asciiTheme="majorHAnsi" w:eastAsiaTheme="majorEastAsia" w:hAnsiTheme="majorHAnsi" w:cstheme="majorBidi"/>
              <w:sz w:val="32"/>
              <w:szCs w:val="32"/>
              <w:rtl/>
              <w:lang w:val="ar-SA"/>
            </w:rPr>
            <w:t>[اكتب عنوان المستند]</w:t>
          </w:r>
        </w:p>
      </w:docPartBody>
    </w:docPart>
  </w:docParts>
</w:glossaryDocument>
</file>

<file path=word/glossary/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Old Antic Bold">
    <w:panose1 w:val="02010400000000000000"/>
    <w:charset w:val="B2"/>
    <w:family w:val="auto"/>
    <w:pitch w:val="variable"/>
    <w:sig w:usb0="00002001" w:usb1="80000000" w:usb2="00000008" w:usb3="00000000" w:csb0="00000040" w:csb1="00000000"/>
  </w:font>
  <w:font w:name="PT Bold Heading">
    <w:panose1 w:val="02010400000000000000"/>
    <w:charset w:val="B2"/>
    <w:family w:val="auto"/>
    <w:pitch w:val="variable"/>
    <w:sig w:usb0="00002001" w:usb1="80000000" w:usb2="00000008" w:usb3="00000000" w:csb0="00000040" w:csb1="00000000"/>
  </w:font>
  <w:font w:name="Arial Unicode MS">
    <w:panose1 w:val="020B0604020202020204"/>
    <w:charset w:val="80"/>
    <w:family w:val="swiss"/>
    <w:pitch w:val="variable"/>
    <w:sig w:usb0="F7FFAFFF" w:usb1="E9DFFFFF" w:usb2="0000003F" w:usb3="00000000" w:csb0="003F01FF" w:csb1="00000000"/>
  </w:font>
  <w:font w:name="Broadway">
    <w:panose1 w:val="04040905080B02020502"/>
    <w:charset w:val="00"/>
    <w:family w:val="decorative"/>
    <w:pitch w:val="variable"/>
    <w:sig w:usb0="00000003" w:usb1="00000000" w:usb2="00000000" w:usb3="00000000" w:csb0="00000001" w:csb1="00000000"/>
  </w:font>
  <w:font w:name="PT Bold Broken">
    <w:panose1 w:val="02010400000000000000"/>
    <w:charset w:val="B2"/>
    <w:family w:val="auto"/>
    <w:pitch w:val="variable"/>
    <w:sig w:usb0="00002001" w:usb1="80000000" w:usb2="00000008" w:usb3="00000000" w:csb0="00000040" w:csb1="00000000"/>
  </w:font>
  <w:font w:name="PT Simple Bold Ruled">
    <w:panose1 w:val="02010400000000000000"/>
    <w:charset w:val="B2"/>
    <w:family w:val="auto"/>
    <w:pitch w:val="variable"/>
    <w:sig w:usb0="00002001" w:usb1="80000000" w:usb2="00000008" w:usb3="00000000" w:csb0="00000040" w:csb1="00000000"/>
  </w:font>
  <w:font w:name="Farsi Simple Bold">
    <w:panose1 w:val="02010400000000000000"/>
    <w:charset w:val="B2"/>
    <w:family w:val="auto"/>
    <w:pitch w:val="variable"/>
    <w:sig w:usb0="00002001" w:usb1="80000000" w:usb2="00000008" w:usb3="00000000" w:csb0="00000040"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AB7081"/>
    <w:rsid w:val="007748B8"/>
    <w:rsid w:val="00817502"/>
    <w:rsid w:val="00AB7081"/>
    <w:rsid w:val="00FF6A9B"/>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48B8"/>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034B7D586C247A5A9C6688CF93EEA5D">
    <w:name w:val="D034B7D586C247A5A9C6688CF93EEA5D"/>
    <w:rsid w:val="00AB7081"/>
    <w:pPr>
      <w:bidi/>
    </w:pPr>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84</TotalTime>
  <Pages>4</Pages>
  <Words>882</Words>
  <Characters>5030</Characters>
  <Application>Microsoft Office Word</Application>
  <DocSecurity>0</DocSecurity>
  <Lines>41</Lines>
  <Paragraphs>11</Paragraphs>
  <ScaleCrop>false</ScaleCrop>
  <HeadingPairs>
    <vt:vector size="2" baseType="variant">
      <vt:variant>
        <vt:lpstr>العنوان</vt:lpstr>
      </vt:variant>
      <vt:variant>
        <vt:i4>1</vt:i4>
      </vt:variant>
    </vt:vector>
  </HeadingPairs>
  <TitlesOfParts>
    <vt:vector size="1" baseType="lpstr">
      <vt:lpstr/>
    </vt:vector>
  </TitlesOfParts>
  <Company>By DR.Ahmed Saker 2o1O  ;)</Company>
  <LinksUpToDate>false</LinksUpToDate>
  <CharactersWithSpaces>5901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Lec:4                                         م.م عدي الفرطوسي                                Hemophilia</dc:title>
  <dc:creator>oday alfartosy</dc:creator>
  <cp:lastModifiedBy>oday alfartosy</cp:lastModifiedBy>
  <cp:revision>5</cp:revision>
  <dcterms:created xsi:type="dcterms:W3CDTF">2016-03-09T13:46:00Z</dcterms:created>
  <dcterms:modified xsi:type="dcterms:W3CDTF">2017-02-21T13:40:00Z</dcterms:modified>
</cp:coreProperties>
</file>